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F65E" w14:textId="77777777" w:rsidR="005D0A4B" w:rsidRPr="00461986" w:rsidRDefault="005D0A4B" w:rsidP="005D0A4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HelveticaNeueLT Std" w:eastAsia="Times" w:hAnsi="HelveticaNeueLT Std"/>
          <w:noProof/>
          <w:sz w:val="16"/>
        </w:rPr>
        <w:drawing>
          <wp:inline distT="0" distB="0" distL="0" distR="0" wp14:anchorId="3124A2BD" wp14:editId="1BFB06CA">
            <wp:extent cx="1653540" cy="642584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764" cy="64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24286" w14:textId="77777777" w:rsidR="000D5BCC" w:rsidRDefault="000D5BCC">
      <w:pPr>
        <w:rPr>
          <w:rFonts w:ascii="Arial" w:hAnsi="Arial"/>
          <w:sz w:val="24"/>
        </w:rPr>
      </w:pPr>
    </w:p>
    <w:p w14:paraId="0EBEE85F" w14:textId="77777777" w:rsidR="000D5BCC" w:rsidRDefault="000D5BCC">
      <w:pPr>
        <w:pStyle w:val="Heading1"/>
      </w:pPr>
    </w:p>
    <w:p w14:paraId="4CE5483F" w14:textId="77777777" w:rsidR="000D5BCC" w:rsidRPr="0014227A" w:rsidRDefault="0014227A">
      <w:pPr>
        <w:jc w:val="center"/>
        <w:rPr>
          <w:rFonts w:ascii="Arial" w:hAnsi="Arial"/>
          <w:b/>
          <w:bCs/>
          <w:sz w:val="52"/>
          <w:szCs w:val="52"/>
        </w:rPr>
      </w:pPr>
      <w:r w:rsidRPr="0014227A">
        <w:rPr>
          <w:rFonts w:ascii="Arial" w:hAnsi="Arial"/>
          <w:b/>
          <w:bCs/>
          <w:sz w:val="52"/>
          <w:szCs w:val="52"/>
        </w:rPr>
        <w:t>BUSINESS AND PLANNING ACT 2020</w:t>
      </w:r>
    </w:p>
    <w:p w14:paraId="13117A85" w14:textId="77777777" w:rsidR="000D5BCC" w:rsidRDefault="000D5BCC">
      <w:pPr>
        <w:jc w:val="center"/>
        <w:rPr>
          <w:rFonts w:ascii="Arial" w:hAnsi="Arial"/>
          <w:b/>
          <w:bCs/>
          <w:sz w:val="32"/>
        </w:rPr>
      </w:pPr>
    </w:p>
    <w:p w14:paraId="20960DCB" w14:textId="77777777" w:rsidR="000D5BCC" w:rsidRPr="0014227A" w:rsidRDefault="0014227A">
      <w:pPr>
        <w:jc w:val="center"/>
        <w:rPr>
          <w:rFonts w:ascii="Arial" w:hAnsi="Arial"/>
          <w:b/>
          <w:bCs/>
          <w:sz w:val="44"/>
          <w:szCs w:val="44"/>
        </w:rPr>
      </w:pPr>
      <w:r w:rsidRPr="0014227A">
        <w:rPr>
          <w:rFonts w:ascii="Arial" w:hAnsi="Arial"/>
          <w:b/>
          <w:bCs/>
          <w:sz w:val="44"/>
          <w:szCs w:val="44"/>
        </w:rPr>
        <w:t>PAVEMENT LICENCE</w:t>
      </w:r>
    </w:p>
    <w:p w14:paraId="379BF78B" w14:textId="77777777" w:rsidR="000D5BCC" w:rsidRDefault="000D5BCC">
      <w:pPr>
        <w:jc w:val="right"/>
        <w:rPr>
          <w:rFonts w:ascii="Arial" w:hAnsi="Arial"/>
          <w:b/>
          <w:bCs/>
          <w:sz w:val="32"/>
        </w:rPr>
      </w:pPr>
    </w:p>
    <w:p w14:paraId="75745E51" w14:textId="77777777" w:rsidR="00953B52" w:rsidRDefault="0014227A">
      <w:pPr>
        <w:pStyle w:val="BodyText"/>
        <w:rPr>
          <w:rFonts w:cs="Arial"/>
          <w:caps/>
          <w:color w:val="FF0000"/>
        </w:rPr>
      </w:pPr>
      <w:r>
        <w:rPr>
          <w:rFonts w:cs="Arial"/>
          <w:caps/>
          <w:color w:val="FF0000"/>
        </w:rPr>
        <w:t>NAME OF PREMISES</w:t>
      </w:r>
    </w:p>
    <w:p w14:paraId="0C534CEE" w14:textId="77777777" w:rsidR="0014227A" w:rsidRDefault="0014227A">
      <w:pPr>
        <w:pStyle w:val="BodyText"/>
        <w:rPr>
          <w:rFonts w:cs="Arial"/>
          <w:caps/>
          <w:color w:val="FF0000"/>
        </w:rPr>
      </w:pPr>
      <w:r>
        <w:rPr>
          <w:rFonts w:cs="Arial"/>
          <w:caps/>
          <w:color w:val="FF0000"/>
        </w:rPr>
        <w:t>ADDRESS</w:t>
      </w:r>
    </w:p>
    <w:p w14:paraId="72BAF18B" w14:textId="77777777" w:rsidR="0014227A" w:rsidRPr="0014227A" w:rsidRDefault="0014227A">
      <w:pPr>
        <w:pStyle w:val="BodyText"/>
        <w:rPr>
          <w:rFonts w:cs="Arial"/>
          <w:caps/>
          <w:color w:val="FF0000"/>
        </w:rPr>
      </w:pPr>
      <w:r>
        <w:rPr>
          <w:rFonts w:cs="Arial"/>
          <w:caps/>
          <w:color w:val="FF0000"/>
        </w:rPr>
        <w:t>POSTCODE</w:t>
      </w:r>
    </w:p>
    <w:p w14:paraId="08D14C59" w14:textId="77777777" w:rsidR="000D5BCC" w:rsidRPr="00922567" w:rsidRDefault="00953B52">
      <w:pPr>
        <w:pStyle w:val="BodyText"/>
        <w:rPr>
          <w:caps/>
        </w:rPr>
      </w:pPr>
      <w:r w:rsidRPr="00922567">
        <w:rPr>
          <w:rFonts w:cs="Arial"/>
          <w:caps/>
        </w:rPr>
        <w:t xml:space="preserve">  </w:t>
      </w:r>
      <w:r w:rsidR="000D5BCC" w:rsidRPr="00922567">
        <w:rPr>
          <w:caps/>
        </w:rPr>
        <w:t xml:space="preserve"> </w:t>
      </w:r>
    </w:p>
    <w:p w14:paraId="606AA6B5" w14:textId="77777777" w:rsidR="000D5BCC" w:rsidRDefault="000D5BCC">
      <w:pPr>
        <w:jc w:val="center"/>
        <w:rPr>
          <w:rFonts w:ascii="Arial" w:hAnsi="Arial"/>
          <w:b/>
          <w:bCs/>
          <w:sz w:val="32"/>
        </w:rPr>
      </w:pPr>
    </w:p>
    <w:p w14:paraId="768A4651" w14:textId="77777777" w:rsidR="000D5BCC" w:rsidRDefault="000D5BCC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 xml:space="preserve">NOTICE </w:t>
      </w:r>
      <w:r>
        <w:rPr>
          <w:rFonts w:ascii="Arial" w:hAnsi="Arial"/>
          <w:sz w:val="24"/>
        </w:rPr>
        <w:t xml:space="preserve">is hereby given that an application has been made to </w:t>
      </w:r>
      <w:r w:rsidR="005D0A4B">
        <w:rPr>
          <w:rFonts w:ascii="Arial" w:hAnsi="Arial"/>
          <w:sz w:val="24"/>
        </w:rPr>
        <w:t xml:space="preserve">London Borough of Haringey </w:t>
      </w:r>
      <w:r>
        <w:rPr>
          <w:rFonts w:ascii="Arial" w:hAnsi="Arial"/>
          <w:sz w:val="24"/>
        </w:rPr>
        <w:t xml:space="preserve">from </w:t>
      </w:r>
      <w:r w:rsidR="00981653">
        <w:rPr>
          <w:rFonts w:ascii="Arial" w:hAnsi="Arial"/>
          <w:color w:val="FF0000"/>
          <w:sz w:val="24"/>
        </w:rPr>
        <w:t xml:space="preserve">INSERT </w:t>
      </w:r>
      <w:r w:rsidR="0014227A">
        <w:rPr>
          <w:rFonts w:ascii="Arial" w:hAnsi="Arial"/>
          <w:color w:val="FF0000"/>
          <w:sz w:val="24"/>
        </w:rPr>
        <w:t xml:space="preserve">NAME OF APPLICANT, </w:t>
      </w:r>
      <w:r>
        <w:rPr>
          <w:rFonts w:ascii="Arial" w:hAnsi="Arial"/>
          <w:sz w:val="24"/>
        </w:rPr>
        <w:t xml:space="preserve">the proprietor of the above premises for consent under the above Act to </w:t>
      </w:r>
      <w:r w:rsidRPr="001E1807">
        <w:rPr>
          <w:rFonts w:ascii="Arial" w:hAnsi="Arial"/>
          <w:sz w:val="24"/>
          <w:szCs w:val="24"/>
        </w:rPr>
        <w:t>place</w:t>
      </w:r>
      <w:r w:rsidR="001E1807" w:rsidRPr="001E1807">
        <w:rPr>
          <w:rFonts w:ascii="Arial" w:hAnsi="Arial"/>
          <w:sz w:val="24"/>
          <w:szCs w:val="24"/>
        </w:rPr>
        <w:t xml:space="preserve"> </w:t>
      </w:r>
      <w:r w:rsidR="0014227A">
        <w:rPr>
          <w:rFonts w:ascii="Arial" w:hAnsi="Arial"/>
          <w:sz w:val="24"/>
          <w:szCs w:val="24"/>
        </w:rPr>
        <w:t>furniture</w:t>
      </w:r>
      <w:r w:rsidR="001E1807" w:rsidRPr="001E1807">
        <w:rPr>
          <w:rFonts w:ascii="Arial" w:hAnsi="Arial"/>
          <w:sz w:val="24"/>
          <w:szCs w:val="24"/>
        </w:rPr>
        <w:t xml:space="preserve"> </w:t>
      </w:r>
      <w:r w:rsidRPr="001E1807">
        <w:rPr>
          <w:rFonts w:ascii="Arial" w:hAnsi="Arial"/>
          <w:sz w:val="24"/>
          <w:szCs w:val="24"/>
        </w:rPr>
        <w:t>on</w:t>
      </w:r>
      <w:r>
        <w:rPr>
          <w:rFonts w:ascii="Arial" w:hAnsi="Arial"/>
          <w:sz w:val="24"/>
        </w:rPr>
        <w:t xml:space="preserve"> the adopted highway immediately outside the said premises.</w:t>
      </w:r>
    </w:p>
    <w:p w14:paraId="31B88617" w14:textId="77777777" w:rsidR="00981653" w:rsidRDefault="00981653">
      <w:pPr>
        <w:spacing w:line="480" w:lineRule="auto"/>
        <w:rPr>
          <w:rFonts w:ascii="Arial" w:hAnsi="Arial"/>
          <w:sz w:val="24"/>
        </w:rPr>
      </w:pPr>
    </w:p>
    <w:p w14:paraId="0EFCF328" w14:textId="77777777" w:rsidR="000D5BCC" w:rsidRDefault="000D5BCC">
      <w:pPr>
        <w:pStyle w:val="BodyText3"/>
      </w:pPr>
      <w:r>
        <w:t xml:space="preserve">Any person who wishes to object or make representation about the application may do so in writing by no later than </w:t>
      </w:r>
      <w:r w:rsidR="00981653">
        <w:rPr>
          <w:color w:val="FF0000"/>
        </w:rPr>
        <w:t>INSERT CLOSING DATE FOR REPRESENTATIONS</w:t>
      </w:r>
      <w:r w:rsidR="00981653">
        <w:t xml:space="preserve"> via email at </w:t>
      </w:r>
      <w:r w:rsidR="005D0A4B">
        <w:t>licensing@haringey.gov.uk.</w:t>
      </w:r>
    </w:p>
    <w:p w14:paraId="1908EDFF" w14:textId="77777777" w:rsidR="005D0A4B" w:rsidRDefault="005D0A4B">
      <w:pPr>
        <w:pStyle w:val="BodyText3"/>
      </w:pPr>
    </w:p>
    <w:p w14:paraId="1DC5BB85" w14:textId="084029B6" w:rsidR="005D0A4B" w:rsidRDefault="00981653">
      <w:pPr>
        <w:pStyle w:val="BodyText3"/>
      </w:pPr>
      <w:r>
        <w:t>Further details concerning this application and relevant accompanying material can be viewed online at</w:t>
      </w:r>
      <w:r w:rsidR="005D0A4B">
        <w:t xml:space="preserve"> </w:t>
      </w:r>
      <w:hyperlink r:id="rId5" w:history="1">
        <w:r w:rsidR="005D0A4B" w:rsidRPr="004E17C1">
          <w:rPr>
            <w:rStyle w:val="Hyperlink"/>
          </w:rPr>
          <w:t>www.haringey.gov.uk</w:t>
        </w:r>
      </w:hyperlink>
      <w:r w:rsidR="005D0A4B">
        <w:t>.</w:t>
      </w:r>
    </w:p>
    <w:p w14:paraId="45B79AD5" w14:textId="77777777" w:rsidR="000D5BCC" w:rsidRDefault="000D5BCC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Any representation</w:t>
      </w:r>
      <w:r w:rsidR="00981653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received are liable to be made available for public inspection in accordance with the provisions of the Local Government (Access to Information) Act 1985.</w:t>
      </w:r>
    </w:p>
    <w:p w14:paraId="2FBBBC17" w14:textId="77777777" w:rsidR="005D0A4B" w:rsidRDefault="005D0A4B">
      <w:pPr>
        <w:spacing w:line="480" w:lineRule="auto"/>
        <w:rPr>
          <w:rFonts w:ascii="Arial" w:hAnsi="Arial"/>
          <w:sz w:val="24"/>
        </w:rPr>
      </w:pPr>
    </w:p>
    <w:p w14:paraId="502B889C" w14:textId="77777777" w:rsidR="000D5BCC" w:rsidRDefault="000D5BCC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Dated</w:t>
      </w:r>
      <w:r w:rsidR="008D5C08">
        <w:rPr>
          <w:rFonts w:ascii="Arial" w:hAnsi="Arial"/>
          <w:sz w:val="24"/>
        </w:rPr>
        <w:t xml:space="preserve">: </w:t>
      </w:r>
      <w:r w:rsidR="00981653">
        <w:rPr>
          <w:rFonts w:ascii="Arial" w:hAnsi="Arial"/>
          <w:color w:val="FF0000"/>
          <w:sz w:val="24"/>
        </w:rPr>
        <w:t>INSERT DATE OF APPLICATION</w:t>
      </w:r>
    </w:p>
    <w:sectPr w:rsidR="000D5BCC" w:rsidSect="005D0A4B">
      <w:pgSz w:w="11906" w:h="16838"/>
      <w:pgMar w:top="1440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44"/>
    <w:rsid w:val="000D5BCC"/>
    <w:rsid w:val="00137B44"/>
    <w:rsid w:val="0014227A"/>
    <w:rsid w:val="001779EE"/>
    <w:rsid w:val="001E1807"/>
    <w:rsid w:val="004A2AC5"/>
    <w:rsid w:val="00580E1E"/>
    <w:rsid w:val="00590350"/>
    <w:rsid w:val="005C2761"/>
    <w:rsid w:val="005D0A4B"/>
    <w:rsid w:val="00726043"/>
    <w:rsid w:val="00824485"/>
    <w:rsid w:val="008D5C08"/>
    <w:rsid w:val="00922567"/>
    <w:rsid w:val="00953B52"/>
    <w:rsid w:val="00973162"/>
    <w:rsid w:val="00981653"/>
    <w:rsid w:val="00AC0673"/>
    <w:rsid w:val="00C17D6A"/>
    <w:rsid w:val="00EF130C"/>
    <w:rsid w:val="00F5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236C0"/>
  <w14:defaultImageDpi w14:val="0"/>
  <w15:docId w15:val="{58C73EAC-E00B-4C55-A602-FD8BEE54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/>
      <w:b/>
      <w:bCs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Pr>
      <w:rFonts w:ascii="Arial" w:hAnsi="Arial"/>
      <w:sz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pPr>
      <w:spacing w:line="480" w:lineRule="auto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981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ringey.gov.u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Site Notice (002).dotx</Template>
  <TotalTime>1</TotalTime>
  <Pages>1</Pages>
  <Words>132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Authorised User</dc:creator>
  <cp:keywords/>
  <dc:description/>
  <cp:lastModifiedBy>Giada Di Giovanni</cp:lastModifiedBy>
  <cp:revision>2</cp:revision>
  <dcterms:created xsi:type="dcterms:W3CDTF">2023-11-29T15:57:00Z</dcterms:created>
  <dcterms:modified xsi:type="dcterms:W3CDTF">2023-11-29T15:57:00Z</dcterms:modified>
</cp:coreProperties>
</file>