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5A24" w14:textId="44796573" w:rsidR="008A18B8" w:rsidRDefault="00864CE5" w:rsidP="00864C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4CE5">
        <w:rPr>
          <w:rFonts w:ascii="Arial" w:hAnsi="Arial" w:cs="Arial"/>
          <w:b/>
          <w:bCs/>
          <w:sz w:val="28"/>
          <w:szCs w:val="28"/>
        </w:rPr>
        <w:t>Preparation for an Annual Review meeting</w:t>
      </w:r>
    </w:p>
    <w:p w14:paraId="0035CB44" w14:textId="77777777" w:rsidR="00864CE5" w:rsidRDefault="00864CE5" w:rsidP="00864CE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570006" w14:textId="0B96459D" w:rsidR="00864CE5" w:rsidRDefault="00864CE5" w:rsidP="00864CE5">
      <w:pPr>
        <w:rPr>
          <w:rFonts w:ascii="Arial" w:hAnsi="Arial" w:cs="Arial"/>
          <w:b/>
          <w:bCs/>
          <w:sz w:val="24"/>
          <w:szCs w:val="24"/>
        </w:rPr>
      </w:pPr>
      <w:r w:rsidRPr="00864CE5">
        <w:rPr>
          <w:rFonts w:ascii="Arial" w:hAnsi="Arial" w:cs="Arial"/>
          <w:b/>
          <w:bCs/>
          <w:sz w:val="24"/>
          <w:szCs w:val="24"/>
        </w:rPr>
        <w:t>Report Audit Form</w:t>
      </w:r>
      <w:r w:rsidR="002E3324">
        <w:rPr>
          <w:rFonts w:ascii="Arial" w:hAnsi="Arial" w:cs="Arial"/>
          <w:b/>
          <w:bCs/>
          <w:sz w:val="24"/>
          <w:szCs w:val="24"/>
        </w:rPr>
        <w:t>- single pupil</w:t>
      </w:r>
    </w:p>
    <w:p w14:paraId="0F5F0031" w14:textId="2C583FC8" w:rsidR="00864CE5" w:rsidRDefault="00864CE5" w:rsidP="00864CE5">
      <w:pPr>
        <w:rPr>
          <w:rFonts w:ascii="Arial" w:hAnsi="Arial" w:cs="Arial"/>
          <w:i/>
          <w:iCs/>
          <w:sz w:val="24"/>
          <w:szCs w:val="24"/>
        </w:rPr>
      </w:pPr>
      <w:r w:rsidRPr="00E15CC3">
        <w:rPr>
          <w:rFonts w:ascii="Arial" w:hAnsi="Arial" w:cs="Arial"/>
          <w:i/>
          <w:iCs/>
          <w:sz w:val="24"/>
          <w:szCs w:val="24"/>
        </w:rPr>
        <w:t>This form is designed to help you</w:t>
      </w:r>
      <w:r w:rsidR="00E15CC3">
        <w:rPr>
          <w:rFonts w:ascii="Arial" w:hAnsi="Arial" w:cs="Arial"/>
          <w:i/>
          <w:iCs/>
          <w:sz w:val="24"/>
          <w:szCs w:val="24"/>
        </w:rPr>
        <w:t xml:space="preserve"> decide what reports you need to gather for the Annual Review meeting and </w:t>
      </w:r>
      <w:proofErr w:type="gramStart"/>
      <w:r w:rsidR="00E15CC3">
        <w:rPr>
          <w:rFonts w:ascii="Arial" w:hAnsi="Arial" w:cs="Arial"/>
          <w:i/>
          <w:iCs/>
          <w:sz w:val="24"/>
          <w:szCs w:val="24"/>
        </w:rPr>
        <w:t xml:space="preserve">to </w:t>
      </w:r>
      <w:r w:rsidRPr="00E15CC3">
        <w:rPr>
          <w:rFonts w:ascii="Arial" w:hAnsi="Arial" w:cs="Arial"/>
          <w:i/>
          <w:iCs/>
          <w:sz w:val="24"/>
          <w:szCs w:val="24"/>
        </w:rPr>
        <w:t xml:space="preserve"> track</w:t>
      </w:r>
      <w:proofErr w:type="gramEnd"/>
      <w:r w:rsidRPr="00E15CC3">
        <w:rPr>
          <w:rFonts w:ascii="Arial" w:hAnsi="Arial" w:cs="Arial"/>
          <w:i/>
          <w:iCs/>
          <w:sz w:val="24"/>
          <w:szCs w:val="24"/>
        </w:rPr>
        <w:t xml:space="preserve"> receipt of reports to inform the Annual Review and is for one pupil</w:t>
      </w:r>
      <w:r w:rsidR="00E15CC3" w:rsidRPr="00E15CC3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578A29E0" w14:textId="6BE69AF5" w:rsidR="00E15CC3" w:rsidRPr="00E15CC3" w:rsidRDefault="00E15CC3" w:rsidP="00864CE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You do not have to use this form, but you may find it helpful to do so.</w:t>
      </w:r>
    </w:p>
    <w:p w14:paraId="2E9FCA27" w14:textId="431B07A5" w:rsidR="00864CE5" w:rsidRDefault="00864CE5" w:rsidP="00864CE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64CE5" w14:paraId="02EC4AC0" w14:textId="77777777" w:rsidTr="00864CE5">
        <w:tc>
          <w:tcPr>
            <w:tcW w:w="2830" w:type="dxa"/>
          </w:tcPr>
          <w:p w14:paraId="3AC777BB" w14:textId="77777777" w:rsidR="00864CE5" w:rsidRDefault="00864CE5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child/young person</w:t>
            </w:r>
          </w:p>
          <w:p w14:paraId="31BD2127" w14:textId="5AA65994" w:rsidR="00864CE5" w:rsidRDefault="00864CE5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3FADA052" w14:textId="77777777" w:rsidR="00864CE5" w:rsidRDefault="00864CE5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CE5" w14:paraId="7CA53002" w14:textId="77777777" w:rsidTr="00864CE5">
        <w:tc>
          <w:tcPr>
            <w:tcW w:w="2830" w:type="dxa"/>
          </w:tcPr>
          <w:p w14:paraId="6BEEEAE7" w14:textId="77777777" w:rsidR="00864CE5" w:rsidRDefault="00864CE5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group/class</w:t>
            </w:r>
          </w:p>
          <w:p w14:paraId="3DFC5CE0" w14:textId="188CC85A" w:rsidR="00864CE5" w:rsidRDefault="00864CE5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1583CEE7" w14:textId="77777777" w:rsidR="00864CE5" w:rsidRDefault="00864CE5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CE5" w14:paraId="7BB7CFC2" w14:textId="77777777" w:rsidTr="00864CE5">
        <w:tc>
          <w:tcPr>
            <w:tcW w:w="2830" w:type="dxa"/>
          </w:tcPr>
          <w:p w14:paraId="682FB07D" w14:textId="38D3D14B" w:rsidR="00864CE5" w:rsidRDefault="00864CE5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Special educational need</w:t>
            </w:r>
          </w:p>
        </w:tc>
        <w:tc>
          <w:tcPr>
            <w:tcW w:w="6186" w:type="dxa"/>
          </w:tcPr>
          <w:p w14:paraId="08929DAE" w14:textId="77777777" w:rsidR="00864CE5" w:rsidRDefault="00864CE5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64CE5" w14:paraId="4C64FA1C" w14:textId="77777777" w:rsidTr="00864CE5">
        <w:tc>
          <w:tcPr>
            <w:tcW w:w="2830" w:type="dxa"/>
          </w:tcPr>
          <w:p w14:paraId="7540ECE0" w14:textId="77777777" w:rsidR="00864CE5" w:rsidRDefault="00864CE5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AA447B" w14:textId="44594056" w:rsidR="00864CE5" w:rsidRDefault="00864CE5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Intended Annual Review meeting date</w:t>
            </w:r>
          </w:p>
        </w:tc>
        <w:tc>
          <w:tcPr>
            <w:tcW w:w="6186" w:type="dxa"/>
          </w:tcPr>
          <w:p w14:paraId="0011F808" w14:textId="77777777" w:rsidR="00864CE5" w:rsidRDefault="00864CE5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F0117BC" w14:textId="350C60F8" w:rsidR="00864CE5" w:rsidRDefault="00864CE5" w:rsidP="00864CE5">
      <w:pPr>
        <w:rPr>
          <w:rFonts w:ascii="Arial" w:hAnsi="Arial" w:cs="Arial"/>
          <w:b/>
          <w:bCs/>
          <w:sz w:val="24"/>
          <w:szCs w:val="24"/>
        </w:rPr>
      </w:pPr>
    </w:p>
    <w:p w14:paraId="36F0D686" w14:textId="506290A5" w:rsidR="00E15CC3" w:rsidRDefault="00E15CC3" w:rsidP="00864CE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657"/>
        <w:gridCol w:w="1466"/>
        <w:gridCol w:w="1471"/>
        <w:gridCol w:w="1489"/>
        <w:gridCol w:w="1473"/>
      </w:tblGrid>
      <w:tr w:rsidR="00E15CC3" w14:paraId="56D2AE3F" w14:textId="77777777" w:rsidTr="00E15CC3">
        <w:tc>
          <w:tcPr>
            <w:tcW w:w="1502" w:type="dxa"/>
          </w:tcPr>
          <w:p w14:paraId="2BF80121" w14:textId="446F876D" w:rsidR="00E15CC3" w:rsidRDefault="00E15CC3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 </w:t>
            </w:r>
            <w:r w:rsidRPr="00E15CC3">
              <w:rPr>
                <w:rFonts w:ascii="Arial" w:hAnsi="Arial" w:cs="Arial"/>
                <w:i/>
                <w:iCs/>
                <w:sz w:val="24"/>
                <w:szCs w:val="24"/>
              </w:rPr>
              <w:t>e.g., SLT</w:t>
            </w:r>
          </w:p>
        </w:tc>
        <w:tc>
          <w:tcPr>
            <w:tcW w:w="1502" w:type="dxa"/>
          </w:tcPr>
          <w:p w14:paraId="64502C0C" w14:textId="22199FB4" w:rsidR="00E15CC3" w:rsidRDefault="00E15CC3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Professional</w:t>
            </w:r>
          </w:p>
        </w:tc>
        <w:tc>
          <w:tcPr>
            <w:tcW w:w="1503" w:type="dxa"/>
          </w:tcPr>
          <w:p w14:paraId="72B6B920" w14:textId="550243A1" w:rsidR="00E15CC3" w:rsidRDefault="00E15CC3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existing advice</w:t>
            </w:r>
          </w:p>
        </w:tc>
        <w:tc>
          <w:tcPr>
            <w:tcW w:w="1503" w:type="dxa"/>
          </w:tcPr>
          <w:p w14:paraId="66E8E8A0" w14:textId="3334F7DA" w:rsidR="00E15CC3" w:rsidRDefault="00E15CC3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Updated advice needed </w:t>
            </w:r>
            <w:r w:rsidRPr="00E15CC3">
              <w:rPr>
                <w:rFonts w:ascii="Arial" w:hAnsi="Arial" w:cs="Arial"/>
                <w:i/>
                <w:iCs/>
                <w:sz w:val="24"/>
                <w:szCs w:val="24"/>
              </w:rPr>
              <w:t>(tick or y/n)</w:t>
            </w:r>
          </w:p>
        </w:tc>
        <w:tc>
          <w:tcPr>
            <w:tcW w:w="1503" w:type="dxa"/>
          </w:tcPr>
          <w:p w14:paraId="10312077" w14:textId="7174E06C" w:rsidR="00E15CC3" w:rsidRDefault="00E15CC3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Updated advice requested </w:t>
            </w:r>
            <w:r w:rsidRPr="00E15CC3">
              <w:rPr>
                <w:rFonts w:ascii="Arial" w:hAnsi="Arial" w:cs="Arial"/>
                <w:i/>
                <w:iCs/>
                <w:sz w:val="24"/>
                <w:szCs w:val="24"/>
              </w:rPr>
              <w:t>(insert date)</w:t>
            </w:r>
          </w:p>
        </w:tc>
        <w:tc>
          <w:tcPr>
            <w:tcW w:w="1503" w:type="dxa"/>
          </w:tcPr>
          <w:p w14:paraId="47B71CA5" w14:textId="3FDDCED0" w:rsidR="00E15CC3" w:rsidRDefault="00E15CC3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Updated advice received </w:t>
            </w:r>
            <w:r w:rsidRPr="00E15CC3">
              <w:rPr>
                <w:rFonts w:ascii="Arial" w:hAnsi="Arial" w:cs="Arial"/>
                <w:i/>
                <w:iCs/>
                <w:sz w:val="24"/>
                <w:szCs w:val="24"/>
              </w:rPr>
              <w:t>(insert date)</w:t>
            </w:r>
          </w:p>
        </w:tc>
      </w:tr>
      <w:tr w:rsidR="00E15CC3" w14:paraId="58B5682C" w14:textId="77777777" w:rsidTr="00E15CC3">
        <w:tc>
          <w:tcPr>
            <w:tcW w:w="1502" w:type="dxa"/>
          </w:tcPr>
          <w:p w14:paraId="181B125D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738B97" w14:textId="3B53C78C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4ABEFE7D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1C35EB23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B8A5C81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660BA2F1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6776EED6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5CC3" w14:paraId="0ED19ADD" w14:textId="77777777" w:rsidTr="00E15CC3">
        <w:tc>
          <w:tcPr>
            <w:tcW w:w="1502" w:type="dxa"/>
          </w:tcPr>
          <w:p w14:paraId="421EF6E1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A576C" w14:textId="619C3EB8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04A8923F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1FF1D5A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315F4D0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3C5DB7B7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725DAD63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5CC3" w14:paraId="4919C2C6" w14:textId="77777777" w:rsidTr="00E15CC3">
        <w:tc>
          <w:tcPr>
            <w:tcW w:w="1502" w:type="dxa"/>
          </w:tcPr>
          <w:p w14:paraId="34447528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2ED958" w14:textId="38F1EE01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1254BC45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7C7587D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159AA0CF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6817E02A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76FFA995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5CC3" w14:paraId="00D5C90D" w14:textId="77777777" w:rsidTr="00E15CC3">
        <w:tc>
          <w:tcPr>
            <w:tcW w:w="1502" w:type="dxa"/>
          </w:tcPr>
          <w:p w14:paraId="17CBF53C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51F354" w14:textId="414F3C60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6EF0CFB4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275D25B4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3B7C20DD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24059A26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05F771CF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5CC3" w14:paraId="514F8539" w14:textId="77777777" w:rsidTr="00E15CC3">
        <w:tc>
          <w:tcPr>
            <w:tcW w:w="1502" w:type="dxa"/>
          </w:tcPr>
          <w:p w14:paraId="3B7BF3FC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EA9B4" w14:textId="068BC7C8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101117CA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7ACA649A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18263B1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42374336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D1A3426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5CC3" w14:paraId="40ABA22A" w14:textId="77777777" w:rsidTr="00E15CC3">
        <w:tc>
          <w:tcPr>
            <w:tcW w:w="1502" w:type="dxa"/>
          </w:tcPr>
          <w:p w14:paraId="046E512A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B6B95D" w14:textId="1D4BEA75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66F226EF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72CC8C4B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2C2F018C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225B2BB5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1EA87C0C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5CC3" w14:paraId="2968FB0C" w14:textId="77777777" w:rsidTr="00E15CC3">
        <w:tc>
          <w:tcPr>
            <w:tcW w:w="1502" w:type="dxa"/>
          </w:tcPr>
          <w:p w14:paraId="1FD469F6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78FBE1" w14:textId="172C76C0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23639951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3EFD8334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1E9F465F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F5B743D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14:paraId="52873E2C" w14:textId="77777777" w:rsidR="00E15CC3" w:rsidRDefault="00E15CC3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53EC18" w14:textId="77777777" w:rsidR="00E15CC3" w:rsidRPr="00864CE5" w:rsidRDefault="00E15CC3" w:rsidP="00864CE5">
      <w:pPr>
        <w:rPr>
          <w:rFonts w:ascii="Arial" w:hAnsi="Arial" w:cs="Arial"/>
          <w:b/>
          <w:bCs/>
          <w:sz w:val="24"/>
          <w:szCs w:val="24"/>
        </w:rPr>
      </w:pPr>
    </w:p>
    <w:sectPr w:rsidR="00E15CC3" w:rsidRPr="00864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5F942" w14:textId="77777777" w:rsidR="006B3421" w:rsidRDefault="006B3421" w:rsidP="006B3421">
      <w:pPr>
        <w:spacing w:after="0" w:line="240" w:lineRule="auto"/>
      </w:pPr>
      <w:r>
        <w:separator/>
      </w:r>
    </w:p>
  </w:endnote>
  <w:endnote w:type="continuationSeparator" w:id="0">
    <w:p w14:paraId="6B263120" w14:textId="77777777" w:rsidR="006B3421" w:rsidRDefault="006B3421" w:rsidP="006B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1C248" w14:textId="77777777" w:rsidR="006B3421" w:rsidRDefault="006B3421" w:rsidP="006B3421">
      <w:pPr>
        <w:spacing w:after="0" w:line="240" w:lineRule="auto"/>
      </w:pPr>
      <w:r>
        <w:separator/>
      </w:r>
    </w:p>
  </w:footnote>
  <w:footnote w:type="continuationSeparator" w:id="0">
    <w:p w14:paraId="0AAB066A" w14:textId="77777777" w:rsidR="006B3421" w:rsidRDefault="006B3421" w:rsidP="006B3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E5"/>
    <w:rsid w:val="002A6714"/>
    <w:rsid w:val="002E3324"/>
    <w:rsid w:val="0038343C"/>
    <w:rsid w:val="00411170"/>
    <w:rsid w:val="004B761D"/>
    <w:rsid w:val="00612B95"/>
    <w:rsid w:val="006B3421"/>
    <w:rsid w:val="00864CE5"/>
    <w:rsid w:val="008A18B8"/>
    <w:rsid w:val="0098219E"/>
    <w:rsid w:val="00CE3866"/>
    <w:rsid w:val="00E15CC3"/>
    <w:rsid w:val="00E6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0DD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21"/>
  </w:style>
  <w:style w:type="paragraph" w:styleId="Footer">
    <w:name w:val="footer"/>
    <w:basedOn w:val="Normal"/>
    <w:link w:val="FooterChar"/>
    <w:uiPriority w:val="99"/>
    <w:unhideWhenUsed/>
    <w:rsid w:val="006B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an Annual Review meeting</dc:title>
  <dc:subject/>
  <dc:creator/>
  <cp:keywords/>
  <dc:description/>
  <cp:lastModifiedBy/>
  <cp:revision>1</cp:revision>
  <dcterms:created xsi:type="dcterms:W3CDTF">2024-08-30T15:24:00Z</dcterms:created>
  <dcterms:modified xsi:type="dcterms:W3CDTF">2024-08-30T15:47:00Z</dcterms:modified>
</cp:coreProperties>
</file>