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30FDD" w:rsidRDefault="00030FDD" w14:paraId="7D8BCB95" w14:textId="77777777">
      <w:pPr>
        <w:pStyle w:val="BodyText"/>
        <w:rPr>
          <w:rFonts w:ascii="Times New Roman"/>
          <w:sz w:val="20"/>
        </w:rPr>
      </w:pPr>
    </w:p>
    <w:p w:rsidR="00030FDD" w:rsidRDefault="00030FDD" w14:paraId="770E1AD2" w14:textId="77777777">
      <w:pPr>
        <w:pStyle w:val="BodyText"/>
        <w:spacing w:before="11"/>
        <w:rPr>
          <w:rFonts w:ascii="Times New Roman"/>
          <w:sz w:val="29"/>
        </w:rPr>
      </w:pPr>
    </w:p>
    <w:p w:rsidR="00030FDD" w:rsidRDefault="00D20AAD" w14:paraId="7327E8B1" w14:textId="19AE52D8">
      <w:pPr>
        <w:pStyle w:val="Heading1"/>
        <w:spacing w:before="104" w:line="368" w:lineRule="exact"/>
      </w:pPr>
      <w:r w:rsidR="00D20AAD">
        <w:rPr/>
        <w:t xml:space="preserve">Haringey </w:t>
      </w:r>
      <w:r w:rsidR="0011754B">
        <w:rPr/>
        <w:t>Local Plan</w:t>
      </w:r>
    </w:p>
    <w:p w:rsidR="00030FDD" w:rsidP="6B80D1FF" w:rsidRDefault="00D20AAD" w14:paraId="5D16B89F" w14:textId="136E43D6">
      <w:pPr>
        <w:spacing w:line="242" w:lineRule="auto"/>
        <w:ind w:left="120" w:right="2744"/>
        <w:rPr>
          <w:rFonts w:ascii="Arial"/>
          <w:b w:val="1"/>
          <w:bCs w:val="1"/>
          <w:sz w:val="28"/>
          <w:szCs w:val="28"/>
        </w:rPr>
      </w:pPr>
      <w:r w:rsidRPr="6B80D1FF" w:rsidR="00D20AAD">
        <w:rPr>
          <w:rFonts w:ascii="Arial"/>
          <w:b w:val="1"/>
          <w:bCs w:val="1"/>
          <w:sz w:val="28"/>
          <w:szCs w:val="28"/>
        </w:rPr>
        <w:t>Call for Sites</w:t>
      </w:r>
      <w:r w:rsidRPr="6B80D1FF" w:rsidR="2A89B427">
        <w:rPr>
          <w:rFonts w:ascii="Arial"/>
          <w:b w:val="1"/>
          <w:bCs w:val="1"/>
          <w:sz w:val="28"/>
          <w:szCs w:val="28"/>
        </w:rPr>
        <w:t xml:space="preserve"> - Site Suggestion</w:t>
      </w:r>
      <w:r w:rsidRPr="6B80D1FF" w:rsidR="00D20AAD">
        <w:rPr>
          <w:rFonts w:ascii="Arial"/>
          <w:b w:val="1"/>
          <w:bCs w:val="1"/>
          <w:sz w:val="28"/>
          <w:szCs w:val="28"/>
        </w:rPr>
        <w:t xml:space="preserve"> Form</w:t>
      </w:r>
    </w:p>
    <w:p w:rsidR="00030FDD" w:rsidRDefault="00030FDD" w14:paraId="4BB5A25F" w14:textId="77777777">
      <w:pPr>
        <w:pStyle w:val="BodyText"/>
        <w:rPr>
          <w:rFonts w:ascii="Arial"/>
          <w:b/>
          <w:sz w:val="32"/>
        </w:rPr>
      </w:pPr>
    </w:p>
    <w:p w:rsidR="00030FDD" w:rsidRDefault="00D20AAD" w14:paraId="122304F6" w14:textId="693D6A2C">
      <w:pPr>
        <w:pStyle w:val="BodyText"/>
        <w:spacing w:before="189"/>
        <w:ind w:left="120" w:right="200"/>
      </w:pPr>
      <w:r w:rsidR="49823FD7">
        <w:rPr/>
        <w:t>To support the preparation of the Council’s New Local Plan, site suggestions are now being accepted for consideration. Please complete this form to let the Council</w:t>
      </w:r>
      <w:r w:rsidR="01C08EA5">
        <w:rPr/>
        <w:t xml:space="preserve"> know of any land that would think could be suitable for future development.</w:t>
      </w:r>
    </w:p>
    <w:p w:rsidR="00030FDD" w:rsidRDefault="00030FDD" w14:paraId="6481FACD" w14:textId="77777777">
      <w:pPr>
        <w:pStyle w:val="BodyText"/>
      </w:pPr>
    </w:p>
    <w:p w:rsidR="00030FDD" w:rsidRDefault="00D20AAD" w14:paraId="697F7578" w14:textId="412B6231">
      <w:pPr>
        <w:pStyle w:val="BodyText"/>
        <w:ind w:left="120" w:right="425"/>
      </w:pPr>
      <w:r w:rsidR="281D7ABB">
        <w:rPr/>
        <w:t xml:space="preserve">Sites can be </w:t>
      </w:r>
      <w:r w:rsidR="281D7ABB">
        <w:rPr/>
        <w:t>submitted</w:t>
      </w:r>
      <w:r w:rsidR="281D7ABB">
        <w:rPr/>
        <w:t xml:space="preserve"> for consideration for any of the following land uses</w:t>
      </w:r>
      <w:r w:rsidR="00D20AAD">
        <w:rPr/>
        <w:t>:</w:t>
      </w:r>
    </w:p>
    <w:p w:rsidR="00030FDD" w:rsidRDefault="00030FDD" w14:paraId="59CA651E" w14:textId="77777777">
      <w:pPr>
        <w:pStyle w:val="BodyText"/>
      </w:pPr>
    </w:p>
    <w:p w:rsidRPr="0011754B" w:rsidR="00030FDD" w:rsidP="6B80D1FF" w:rsidRDefault="00D20AAD" w14:paraId="4D3C6F98" w14:textId="1CD2F49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  <w:szCs w:val="24"/>
        </w:rPr>
      </w:pPr>
      <w:r w:rsidRPr="6B80D1FF" w:rsidR="67312896">
        <w:rPr>
          <w:sz w:val="24"/>
          <w:szCs w:val="24"/>
        </w:rPr>
        <w:t>N</w:t>
      </w:r>
      <w:r w:rsidRPr="6B80D1FF" w:rsidR="4B3F7991">
        <w:rPr>
          <w:sz w:val="24"/>
          <w:szCs w:val="24"/>
        </w:rPr>
        <w:t>ew homes or other type of housing (this includes large sites down to single dwellings, affordable housing schemes, speci</w:t>
      </w:r>
      <w:r w:rsidRPr="6B80D1FF" w:rsidR="1A1F7E5E">
        <w:rPr>
          <w:sz w:val="24"/>
          <w:szCs w:val="24"/>
        </w:rPr>
        <w:t>alist</w:t>
      </w:r>
      <w:r w:rsidRPr="6B80D1FF" w:rsidR="4B3F7991">
        <w:rPr>
          <w:sz w:val="24"/>
          <w:szCs w:val="24"/>
        </w:rPr>
        <w:t xml:space="preserve"> older people housing, self and custom build plots and Gypsy and Traveller</w:t>
      </w:r>
      <w:r w:rsidRPr="6B80D1FF" w:rsidR="0E53CF3C">
        <w:rPr>
          <w:sz w:val="24"/>
          <w:szCs w:val="24"/>
        </w:rPr>
        <w:t xml:space="preserve"> accommodation)</w:t>
      </w:r>
    </w:p>
    <w:p w:rsidR="00030FDD" w:rsidP="6B80D1FF" w:rsidRDefault="00D20AAD" w14:paraId="2E992348" w14:textId="7AFC1FD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right="312"/>
        <w:rPr>
          <w:sz w:val="24"/>
          <w:szCs w:val="24"/>
        </w:rPr>
      </w:pPr>
      <w:r w:rsidRPr="6B80D1FF" w:rsidR="7F4D4C7C">
        <w:rPr>
          <w:sz w:val="24"/>
          <w:szCs w:val="24"/>
        </w:rPr>
        <w:t xml:space="preserve">Commercial or industrial </w:t>
      </w:r>
      <w:r w:rsidRPr="6B80D1FF" w:rsidR="1CD022F6">
        <w:rPr>
          <w:sz w:val="24"/>
          <w:szCs w:val="24"/>
        </w:rPr>
        <w:t xml:space="preserve">uses </w:t>
      </w:r>
    </w:p>
    <w:p w:rsidR="00030FDD" w:rsidP="6B80D1FF" w:rsidRDefault="00D20AAD" w14:paraId="5A043359" w14:textId="1658276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right="312"/>
        <w:rPr>
          <w:sz w:val="24"/>
          <w:szCs w:val="24"/>
        </w:rPr>
      </w:pPr>
      <w:r w:rsidRPr="6B80D1FF" w:rsidR="58C4638F">
        <w:rPr>
          <w:sz w:val="24"/>
          <w:szCs w:val="24"/>
        </w:rPr>
        <w:t>I</w:t>
      </w:r>
      <w:r w:rsidRPr="6B80D1FF" w:rsidR="3F73EE9D">
        <w:rPr>
          <w:sz w:val="24"/>
          <w:szCs w:val="24"/>
        </w:rPr>
        <w:t xml:space="preserve">nfrastructure required to </w:t>
      </w:r>
      <w:r w:rsidRPr="6B80D1FF" w:rsidR="1359912B">
        <w:rPr>
          <w:sz w:val="24"/>
          <w:szCs w:val="24"/>
        </w:rPr>
        <w:t xml:space="preserve">support </w:t>
      </w:r>
      <w:r w:rsidRPr="6B80D1FF" w:rsidR="3F73EE9D">
        <w:rPr>
          <w:sz w:val="24"/>
          <w:szCs w:val="24"/>
        </w:rPr>
        <w:t>growth in the borough</w:t>
      </w:r>
    </w:p>
    <w:p w:rsidR="00030FDD" w:rsidP="6B80D1FF" w:rsidRDefault="00030FDD" w14:paraId="71E4B76D" w14:textId="06532202">
      <w:pPr>
        <w:pStyle w:val="BodyText"/>
        <w:tabs>
          <w:tab w:val="left" w:leader="none" w:pos="840"/>
          <w:tab w:val="left" w:leader="none" w:pos="841"/>
        </w:tabs>
        <w:spacing w:before="2"/>
        <w:ind w:left="0" w:right="312"/>
        <w:rPr>
          <w:sz w:val="24"/>
          <w:szCs w:val="24"/>
        </w:rPr>
      </w:pPr>
    </w:p>
    <w:p w:rsidR="00030FDD" w:rsidRDefault="00D20AAD" w14:paraId="6E5DC75B" w14:textId="22DA45EE">
      <w:pPr>
        <w:pStyle w:val="BodyText"/>
        <w:ind w:left="120" w:right="572"/>
      </w:pPr>
      <w:r w:rsidR="00D20AAD">
        <w:rPr/>
        <w:t xml:space="preserve">The sites </w:t>
      </w:r>
      <w:r w:rsidR="00D20AAD">
        <w:rPr/>
        <w:t>submitted</w:t>
      </w:r>
      <w:r w:rsidR="00D20AAD">
        <w:rPr/>
        <w:t xml:space="preserve"> during this consultation will be assessed by the Council</w:t>
      </w:r>
      <w:r w:rsidR="00FD26A6">
        <w:rPr/>
        <w:t xml:space="preserve"> for their </w:t>
      </w:r>
      <w:r w:rsidR="55D5ED67">
        <w:rPr/>
        <w:t>suitability, availability and deliverability in line with national planning policy.</w:t>
      </w:r>
    </w:p>
    <w:p w:rsidR="00030FDD" w:rsidRDefault="00030FDD" w14:paraId="1EB5EA84" w14:textId="77777777">
      <w:pPr>
        <w:pStyle w:val="BodyText"/>
      </w:pPr>
    </w:p>
    <w:p w:rsidR="00030FDD" w:rsidP="6B80D1FF" w:rsidRDefault="00D20AAD" w14:paraId="43F2988E" w14:textId="40E75E45">
      <w:pPr>
        <w:pStyle w:val="BodyText"/>
        <w:ind w:left="120" w:right="532"/>
        <w:rPr>
          <w:rFonts w:ascii="Arial"/>
          <w:b w:val="1"/>
          <w:bCs w:val="1"/>
        </w:rPr>
      </w:pPr>
      <w:r w:rsidR="00D20AAD">
        <w:rPr/>
        <w:t xml:space="preserve">If you need any further guidance with completing this form, please contact the Planning Policy Team. Please return your completed form, as well as a map with the site outline clearly </w:t>
      </w:r>
      <w:r w:rsidR="00D20AAD">
        <w:rPr/>
        <w:t>identified</w:t>
      </w:r>
      <w:r w:rsidR="00D20AAD">
        <w:rPr/>
        <w:t xml:space="preserve">, by </w:t>
      </w:r>
      <w:r w:rsidR="7C9E1F9B">
        <w:rPr/>
        <w:t xml:space="preserve">11.59pm </w:t>
      </w:r>
      <w:r w:rsidRPr="6B80D1FF" w:rsidR="00FD26A6">
        <w:rPr>
          <w:rFonts w:ascii="Arial"/>
          <w:b w:val="1"/>
          <w:bCs w:val="1"/>
        </w:rPr>
        <w:t>on 16</w:t>
      </w:r>
      <w:r w:rsidRPr="6B80D1FF" w:rsidR="00FD26A6">
        <w:rPr>
          <w:rFonts w:ascii="Arial"/>
          <w:b w:val="1"/>
          <w:bCs w:val="1"/>
        </w:rPr>
        <w:t xml:space="preserve"> June 2024.</w:t>
      </w:r>
    </w:p>
    <w:p w:rsidR="00030FDD" w:rsidRDefault="00D20AAD" w14:paraId="6076FAA9" w14:textId="26570A87">
      <w:pPr>
        <w:pStyle w:val="Heading2"/>
        <w:spacing w:before="242" w:line="244" w:lineRule="auto"/>
        <w:ind w:right="4573"/>
      </w:pPr>
      <w:r>
        <w:rPr>
          <w:spacing w:val="3"/>
        </w:rPr>
        <w:t>Please</w:t>
      </w:r>
      <w:r>
        <w:rPr>
          <w:spacing w:val="-29"/>
        </w:rPr>
        <w:t xml:space="preserve"> </w:t>
      </w:r>
      <w:r>
        <w:rPr>
          <w:spacing w:val="3"/>
        </w:rPr>
        <w:t>return</w:t>
      </w:r>
      <w:r>
        <w:rPr>
          <w:spacing w:val="-29"/>
        </w:rPr>
        <w:t xml:space="preserve"> </w:t>
      </w:r>
      <w:r>
        <w:rPr>
          <w:spacing w:val="2"/>
        </w:rPr>
        <w:t>your</w:t>
      </w:r>
      <w:r>
        <w:rPr>
          <w:spacing w:val="-27"/>
        </w:rPr>
        <w:t xml:space="preserve"> </w:t>
      </w:r>
      <w:r>
        <w:rPr>
          <w:spacing w:val="3"/>
        </w:rPr>
        <w:t>completed</w:t>
      </w:r>
      <w:r>
        <w:rPr>
          <w:spacing w:val="-29"/>
        </w:rPr>
        <w:t xml:space="preserve"> </w:t>
      </w:r>
      <w:r>
        <w:rPr>
          <w:spacing w:val="2"/>
        </w:rPr>
        <w:t>form</w:t>
      </w:r>
      <w:r>
        <w:rPr>
          <w:spacing w:val="-27"/>
        </w:rPr>
        <w:t xml:space="preserve"> </w:t>
      </w:r>
      <w:r>
        <w:rPr>
          <w:spacing w:val="1"/>
        </w:rPr>
        <w:t>by</w:t>
      </w:r>
      <w:r>
        <w:rPr>
          <w:spacing w:val="-29"/>
        </w:rPr>
        <w:t xml:space="preserve"> </w:t>
      </w:r>
      <w:r>
        <w:rPr>
          <w:spacing w:val="3"/>
        </w:rPr>
        <w:t>email</w:t>
      </w:r>
      <w:r>
        <w:rPr>
          <w:spacing w:val="-29"/>
        </w:rPr>
        <w:t xml:space="preserve"> </w:t>
      </w:r>
      <w:r>
        <w:rPr>
          <w:spacing w:val="2"/>
        </w:rPr>
        <w:t>to:</w:t>
      </w:r>
      <w:hyperlink w:history="1" r:id="rId10">
        <w:r w:rsidRPr="001D5881" w:rsidR="0011754B">
          <w:rPr>
            <w:rStyle w:val="Hyperlink"/>
            <w:spacing w:val="3"/>
          </w:rPr>
          <w:t>planning.policy@haringey.gov.uk</w:t>
        </w:r>
      </w:hyperlink>
    </w:p>
    <w:p w:rsidR="00030FDD" w:rsidRDefault="00030FDD" w14:paraId="4F7B0826" w14:textId="77777777">
      <w:pPr>
        <w:pStyle w:val="BodyText"/>
        <w:spacing w:before="1"/>
        <w:rPr>
          <w:rFonts w:ascii="Arial"/>
          <w:b/>
        </w:rPr>
      </w:pPr>
    </w:p>
    <w:p w:rsidR="00030FDD" w:rsidRDefault="00D20AAD" w14:paraId="3DF48314" w14:textId="743BABCA">
      <w:pPr>
        <w:ind w:left="120" w:right="8525"/>
        <w:rPr>
          <w:sz w:val="24"/>
        </w:rPr>
      </w:pPr>
      <w:r>
        <w:rPr>
          <w:rFonts w:ascii="Arial"/>
          <w:b/>
          <w:sz w:val="24"/>
        </w:rPr>
        <w:t xml:space="preserve">Or post to: </w:t>
      </w:r>
    </w:p>
    <w:p w:rsidR="00FD26A6" w:rsidP="00FD26A6" w:rsidRDefault="00FD26A6" w14:paraId="2EC02BAE" w14:textId="77777777">
      <w:pPr>
        <w:pStyle w:val="BodyText"/>
        <w:ind w:left="120"/>
      </w:pPr>
      <w:r>
        <w:t>Planning Policy</w:t>
      </w:r>
    </w:p>
    <w:p w:rsidR="00FD26A6" w:rsidP="00FD26A6" w:rsidRDefault="00FD26A6" w14:paraId="0481C834" w14:textId="77777777">
      <w:pPr>
        <w:pStyle w:val="BodyText"/>
        <w:ind w:left="120"/>
      </w:pPr>
      <w:r>
        <w:t>Haringey Council</w:t>
      </w:r>
    </w:p>
    <w:p w:rsidR="00FD26A6" w:rsidP="00FD26A6" w:rsidRDefault="00FD26A6" w14:paraId="2163AB24" w14:textId="50CFE86D">
      <w:pPr>
        <w:pStyle w:val="BodyText"/>
        <w:ind w:left="120"/>
      </w:pPr>
      <w:r>
        <w:t>5th Floor, Alexandra House</w:t>
      </w:r>
    </w:p>
    <w:p w:rsidR="00FD26A6" w:rsidP="00FD26A6" w:rsidRDefault="00FD26A6" w14:paraId="2CF0370C" w14:textId="77777777">
      <w:pPr>
        <w:pStyle w:val="BodyText"/>
        <w:ind w:left="120"/>
      </w:pPr>
      <w:r>
        <w:t>10 Station Road</w:t>
      </w:r>
    </w:p>
    <w:p w:rsidR="00FD26A6" w:rsidP="00FD26A6" w:rsidRDefault="00FD26A6" w14:paraId="49CFAE29" w14:textId="77777777">
      <w:pPr>
        <w:pStyle w:val="BodyText"/>
        <w:ind w:left="120"/>
      </w:pPr>
      <w:r>
        <w:t>London</w:t>
      </w:r>
    </w:p>
    <w:p w:rsidR="00FD26A6" w:rsidP="00FD26A6" w:rsidRDefault="00FD26A6" w14:paraId="7F08077B" w14:textId="7AF5FBF4">
      <w:pPr>
        <w:pStyle w:val="BodyText"/>
        <w:ind w:left="120"/>
        <w:sectPr w:rsidR="00FD26A6" w:rsidSect="0011754B">
          <w:headerReference w:type="default" r:id="rId11"/>
          <w:footerReference w:type="default" r:id="rId12"/>
          <w:type w:val="continuous"/>
          <w:pgSz w:w="11910" w:h="16840" w:orient="portrait"/>
          <w:pgMar w:top="2517" w:right="919" w:bottom="1123" w:left="958" w:header="709" w:footer="930" w:gutter="0"/>
          <w:cols w:space="720"/>
        </w:sectPr>
      </w:pPr>
      <w:r>
        <w:t>N22 7TR</w:t>
      </w:r>
    </w:p>
    <w:p w:rsidR="00030FDD" w:rsidRDefault="00D20AAD" w14:paraId="7214032D" w14:textId="77777777">
      <w:pPr>
        <w:pStyle w:val="Heading1"/>
      </w:pPr>
      <w:r>
        <w:t>PART ONE</w:t>
      </w:r>
    </w:p>
    <w:p w:rsidR="00030FDD" w:rsidRDefault="00030FDD" w14:paraId="04CABB2E" w14:textId="77777777"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tblInd w:w="12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5812"/>
      </w:tblGrid>
      <w:tr w:rsidR="00030FDD" w:rsidTr="6B80D1FF" w14:paraId="4D2397F0" w14:textId="77777777">
        <w:trPr>
          <w:trHeight w:val="496"/>
        </w:trPr>
        <w:tc>
          <w:tcPr>
            <w:tcW w:w="9783" w:type="dxa"/>
            <w:gridSpan w:val="2"/>
            <w:tcBorders>
              <w:top w:val="nil"/>
              <w:left w:val="nil"/>
              <w:right w:val="nil"/>
            </w:tcBorders>
            <w:shd w:val="clear" w:color="auto" w:fill="000000" w:themeFill="text1"/>
            <w:tcMar/>
          </w:tcPr>
          <w:p w:rsidR="00030FDD" w:rsidRDefault="00D20AAD" w14:paraId="707B817D" w14:textId="77777777">
            <w:pPr>
              <w:pStyle w:val="TableParagraph"/>
              <w:tabs>
                <w:tab w:val="left" w:pos="537"/>
              </w:tabs>
              <w:spacing w:before="120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1"/>
              </w:rPr>
              <w:t>1.</w:t>
            </w:r>
            <w:r>
              <w:rPr>
                <w:rFonts w:ascii="Arial"/>
                <w:b/>
                <w:color w:val="FFFFFF"/>
                <w:spacing w:val="1"/>
              </w:rPr>
              <w:tab/>
            </w:r>
            <w:r>
              <w:rPr>
                <w:rFonts w:ascii="Arial"/>
                <w:b/>
                <w:color w:val="FFFFFF"/>
                <w:spacing w:val="2"/>
              </w:rPr>
              <w:t>YOUR</w:t>
            </w:r>
            <w:r>
              <w:rPr>
                <w:rFonts w:ascii="Arial"/>
                <w:b/>
                <w:color w:val="FFFFFF"/>
                <w:spacing w:val="10"/>
              </w:rPr>
              <w:t xml:space="preserve"> </w:t>
            </w:r>
            <w:r>
              <w:rPr>
                <w:rFonts w:ascii="Arial"/>
                <w:b/>
                <w:color w:val="FFFFFF"/>
                <w:spacing w:val="2"/>
              </w:rPr>
              <w:t>DETAILS</w:t>
            </w:r>
          </w:p>
        </w:tc>
      </w:tr>
      <w:tr w:rsidR="00030FDD" w:rsidTr="6B80D1FF" w14:paraId="0B5EE0A0" w14:textId="77777777">
        <w:trPr>
          <w:trHeight w:val="472"/>
        </w:trPr>
        <w:tc>
          <w:tcPr>
            <w:tcW w:w="397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6988B205" w14:textId="77777777">
            <w:pPr>
              <w:pStyle w:val="TableParagraph"/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581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3C224FD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42EF4400" w14:textId="77777777">
        <w:trPr>
          <w:trHeight w:val="708"/>
        </w:trPr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51DC1FF5" w14:textId="77777777">
            <w:pPr>
              <w:pStyle w:val="TableParagraph"/>
              <w:spacing w:before="122"/>
              <w:ind w:left="107" w:right="1658"/>
              <w:rPr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 xml:space="preserve">Company/Organisation: </w:t>
            </w:r>
            <w:r>
              <w:rPr>
                <w:sz w:val="20"/>
              </w:rPr>
              <w:t>(if applicable)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04C2DEF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093B6221" w14:textId="77777777">
        <w:trPr>
          <w:trHeight w:val="1646"/>
        </w:trPr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70109148" w14:textId="77777777">
            <w:pPr>
              <w:pStyle w:val="TableParagraph"/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Address:</w:t>
            </w:r>
          </w:p>
          <w:p w:rsidR="00030FDD" w:rsidRDefault="00D20AAD" w14:paraId="46A27CD4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(incl. postcode)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629BACA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331D1959" w14:textId="77777777">
        <w:trPr>
          <w:trHeight w:val="472"/>
        </w:trPr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46304F33" w14:textId="77777777">
            <w:pPr>
              <w:pStyle w:val="TableParagraph"/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Telephone: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465B2EB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0466FC9B" w14:textId="77777777">
        <w:trPr>
          <w:trHeight w:val="472"/>
        </w:trPr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7E623B80" w14:textId="77777777">
            <w:pPr>
              <w:pStyle w:val="TableParagraph"/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Email: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1991AB5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4B1D5EE9" w14:textId="77777777">
        <w:trPr>
          <w:trHeight w:val="496"/>
        </w:trPr>
        <w:tc>
          <w:tcPr>
            <w:tcW w:w="9783" w:type="dxa"/>
            <w:gridSpan w:val="2"/>
            <w:tcBorders>
              <w:left w:val="nil"/>
              <w:right w:val="nil"/>
            </w:tcBorders>
            <w:shd w:val="clear" w:color="auto" w:fill="000000" w:themeFill="text1"/>
            <w:tcMar/>
          </w:tcPr>
          <w:p w:rsidR="00030FDD" w:rsidRDefault="00D20AAD" w14:paraId="7DF56B2B" w14:textId="77777777">
            <w:pPr>
              <w:pStyle w:val="TableParagraph"/>
              <w:tabs>
                <w:tab w:val="left" w:pos="537"/>
              </w:tabs>
              <w:spacing w:before="120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1"/>
              </w:rPr>
              <w:t>2.</w:t>
            </w:r>
            <w:r>
              <w:rPr>
                <w:rFonts w:ascii="Arial"/>
                <w:b/>
                <w:color w:val="FFFFFF"/>
                <w:spacing w:val="1"/>
              </w:rPr>
              <w:tab/>
            </w:r>
            <w:r>
              <w:rPr>
                <w:rFonts w:ascii="Arial"/>
                <w:b/>
                <w:color w:val="FFFFFF"/>
                <w:spacing w:val="3"/>
              </w:rPr>
              <w:t xml:space="preserve">DETAILS </w:t>
            </w:r>
            <w:r>
              <w:rPr>
                <w:rFonts w:ascii="Arial"/>
                <w:b/>
                <w:color w:val="FFFFFF"/>
              </w:rPr>
              <w:t xml:space="preserve">OF </w:t>
            </w:r>
            <w:r>
              <w:rPr>
                <w:rFonts w:ascii="Arial"/>
                <w:b/>
                <w:color w:val="FFFFFF"/>
                <w:spacing w:val="2"/>
              </w:rPr>
              <w:t xml:space="preserve">SITE </w:t>
            </w:r>
            <w:r>
              <w:rPr>
                <w:rFonts w:ascii="Arial"/>
                <w:b/>
                <w:color w:val="FFFFFF"/>
              </w:rPr>
              <w:t>OR</w:t>
            </w:r>
            <w:r>
              <w:rPr>
                <w:rFonts w:ascii="Arial"/>
                <w:b/>
                <w:color w:val="FFFFFF"/>
                <w:spacing w:val="30"/>
              </w:rPr>
              <w:t xml:space="preserve"> </w:t>
            </w:r>
            <w:r>
              <w:rPr>
                <w:rFonts w:ascii="Arial"/>
                <w:b/>
                <w:color w:val="FFFFFF"/>
                <w:spacing w:val="2"/>
              </w:rPr>
              <w:t>BUILDING</w:t>
            </w:r>
          </w:p>
        </w:tc>
      </w:tr>
      <w:tr w:rsidR="00030FDD" w:rsidTr="6B80D1FF" w14:paraId="6C12A988" w14:textId="77777777">
        <w:trPr>
          <w:trHeight w:val="1646"/>
        </w:trPr>
        <w:tc>
          <w:tcPr>
            <w:tcW w:w="397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40CEE816" w14:textId="77777777">
            <w:pPr>
              <w:pStyle w:val="TableParagraph"/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Address:</w:t>
            </w:r>
          </w:p>
          <w:p w:rsidR="00030FDD" w:rsidRDefault="00D20AAD" w14:paraId="5CAA6CDB" w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(incl. postcode)</w:t>
            </w:r>
          </w:p>
        </w:tc>
        <w:tc>
          <w:tcPr>
            <w:tcW w:w="581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111EF7B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5E638948" w14:textId="77777777">
        <w:trPr>
          <w:trHeight w:val="587"/>
        </w:trPr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22FEB620" w14:textId="77777777">
            <w:pPr>
              <w:pStyle w:val="TableParagraph"/>
              <w:spacing w:before="121" w:line="230" w:lineRule="atLeast"/>
              <w:ind w:left="107" w:right="2356"/>
              <w:rPr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 xml:space="preserve">Grid reference: </w:t>
            </w:r>
            <w:r>
              <w:rPr>
                <w:sz w:val="20"/>
              </w:rPr>
              <w:t>(if known)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209DBCD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45DBBB61" w14:textId="77777777">
        <w:trPr>
          <w:trHeight w:val="585"/>
        </w:trPr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2B9679EE" w14:textId="77777777">
            <w:pPr>
              <w:pStyle w:val="TableParagraph"/>
              <w:spacing w:before="121" w:line="230" w:lineRule="atLeast"/>
              <w:ind w:left="107" w:right="274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Site Area: </w:t>
            </w:r>
            <w:r>
              <w:rPr>
                <w:sz w:val="20"/>
              </w:rPr>
              <w:t>(in hectares)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46D0731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334F7DF0" w14:textId="77777777">
        <w:trPr>
          <w:trHeight w:val="1060"/>
        </w:trPr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19B04E69" w14:textId="77777777">
            <w:pPr>
              <w:pStyle w:val="TableParagraph"/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Current use(s):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1BBCC14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762684B4" w14:textId="77777777">
        <w:trPr>
          <w:trHeight w:val="2865"/>
        </w:trPr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0B9F1C0F" w14:textId="77777777">
            <w:pPr>
              <w:pStyle w:val="TableParagraph"/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Relevant planning history:</w:t>
            </w:r>
          </w:p>
          <w:p w:rsidR="00030FDD" w:rsidRDefault="00D20AAD" w14:paraId="720423F1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(include application reference number if known)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23E3D31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0FDD" w:rsidRDefault="00030FDD" w14:paraId="3EBDDBAF" w14:textId="77777777">
      <w:pPr>
        <w:rPr>
          <w:rFonts w:ascii="Times New Roman"/>
          <w:sz w:val="20"/>
        </w:rPr>
        <w:sectPr w:rsidR="00030FDD">
          <w:pgSz w:w="11910" w:h="16840" w:orient="portrait"/>
          <w:pgMar w:top="2520" w:right="920" w:bottom="1200" w:left="960" w:header="708" w:footer="930" w:gutter="0"/>
          <w:cols w:space="720"/>
        </w:sectPr>
      </w:pPr>
    </w:p>
    <w:p w:rsidR="00030FDD" w:rsidP="3F8C8E6C" w:rsidRDefault="00030FDD" w14:paraId="518ABF1B" w14:textId="45BD9CDB">
      <w:pPr>
        <w:pStyle w:val="BodyText"/>
        <w:spacing w:before="3"/>
        <w:rPr>
          <w:rFonts w:ascii="Times New Roman"/>
          <w:sz w:val="20"/>
          <w:szCs w:val="20"/>
        </w:rPr>
      </w:pPr>
    </w:p>
    <w:tbl>
      <w:tblPr>
        <w:tblW w:w="0" w:type="auto"/>
        <w:tblInd w:w="12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245"/>
      </w:tblGrid>
      <w:tr w:rsidR="00030FDD" w:rsidTr="2F757E63" w14:paraId="6B841415" w14:textId="77777777">
        <w:trPr>
          <w:trHeight w:val="496"/>
        </w:trPr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  <w:shd w:val="clear" w:color="auto" w:fill="000000" w:themeFill="text1"/>
            <w:tcMar/>
          </w:tcPr>
          <w:p w:rsidR="00030FDD" w:rsidRDefault="00D20AAD" w14:paraId="52D25E9A" w14:textId="77777777">
            <w:pPr>
              <w:pStyle w:val="TableParagraph"/>
              <w:tabs>
                <w:tab w:val="left" w:pos="537"/>
              </w:tabs>
              <w:spacing w:before="120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1"/>
              </w:rPr>
              <w:t>3.</w:t>
            </w:r>
            <w:r>
              <w:rPr>
                <w:rFonts w:ascii="Arial"/>
                <w:b/>
                <w:color w:val="FFFFFF"/>
                <w:spacing w:val="1"/>
              </w:rPr>
              <w:tab/>
            </w:r>
            <w:r>
              <w:rPr>
                <w:rFonts w:ascii="Arial"/>
                <w:b/>
                <w:color w:val="FFFFFF"/>
                <w:spacing w:val="2"/>
              </w:rPr>
              <w:t>PROPOSED FUTURE</w:t>
            </w:r>
            <w:r>
              <w:rPr>
                <w:rFonts w:ascii="Arial"/>
                <w:b/>
                <w:color w:val="FFFFFF"/>
                <w:spacing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2"/>
              </w:rPr>
              <w:t>USES</w:t>
            </w:r>
          </w:p>
        </w:tc>
      </w:tr>
      <w:tr w:rsidR="00030FDD" w:rsidTr="2F757E63" w14:paraId="6718A714" w14:textId="77777777">
        <w:trPr>
          <w:trHeight w:val="472"/>
        </w:trPr>
        <w:tc>
          <w:tcPr>
            <w:tcW w:w="453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4503572D" w14:textId="77777777">
            <w:pPr>
              <w:pStyle w:val="TableParagraph"/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PROPOSED USE</w:t>
            </w:r>
          </w:p>
        </w:tc>
        <w:tc>
          <w:tcPr>
            <w:tcW w:w="524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D20AAD" w14:paraId="2C342267" w14:textId="77777777">
            <w:pPr>
              <w:pStyle w:val="TableParagraph"/>
              <w:spacing w:before="122"/>
              <w:ind w:right="1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FURTHER INFORMATION/SPECIFICATION</w:t>
            </w:r>
          </w:p>
        </w:tc>
      </w:tr>
      <w:tr w:rsidR="00030FDD" w:rsidTr="2F757E63" w14:paraId="68CDF63A" w14:textId="77777777">
        <w:trPr>
          <w:trHeight w:val="354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37CE860E" w14:textId="77777777">
            <w:pPr>
              <w:pStyle w:val="TableParagraph"/>
              <w:spacing w:before="119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Residential (C1, 2 &amp; 3)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08F98E1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2F757E63" w14:paraId="304CE192" w14:textId="77777777">
        <w:trPr>
          <w:trHeight w:val="585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406C0D66" w14:textId="21FEEB5F">
            <w:pPr>
              <w:pStyle w:val="TableParagraph"/>
              <w:spacing w:before="119" w:line="230" w:lineRule="atLeast"/>
              <w:ind w:left="107" w:right="157"/>
              <w:rPr>
                <w:sz w:val="20"/>
              </w:rPr>
            </w:pPr>
            <w:r>
              <w:rPr>
                <w:sz w:val="20"/>
              </w:rPr>
              <w:t>Office, Research &amp; Development, Light Industrial (</w:t>
            </w:r>
            <w:r w:rsidR="0011754B">
              <w:rPr>
                <w:sz w:val="20"/>
              </w:rPr>
              <w:t>E</w:t>
            </w:r>
            <w:r>
              <w:rPr>
                <w:sz w:val="20"/>
              </w:rPr>
              <w:t>)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0C4AE55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2F757E63" w14:paraId="7234F825" w14:textId="77777777">
        <w:trPr>
          <w:trHeight w:val="352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107662E7" w14:textId="77777777">
            <w:pPr>
              <w:pStyle w:val="TableParagraph"/>
              <w:spacing w:before="119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General Industrial (B2)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28BCE8A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2F757E63" w14:paraId="0726FE95" w14:textId="77777777">
        <w:trPr>
          <w:trHeight w:val="354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7520A238" w14:textId="77777777">
            <w:pPr>
              <w:pStyle w:val="TableParagraph"/>
              <w:spacing w:before="12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Warehousing (B8)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7FFC251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2F757E63" w14:paraId="75E263C7" w14:textId="77777777">
        <w:trPr>
          <w:trHeight w:val="585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7E0141EA" w14:textId="6413FEF4">
            <w:pPr>
              <w:pStyle w:val="TableParagraph"/>
              <w:spacing w:before="123" w:line="232" w:lineRule="exact"/>
              <w:ind w:left="107" w:right="2480"/>
              <w:rPr>
                <w:sz w:val="20"/>
              </w:rPr>
            </w:pPr>
            <w:r>
              <w:rPr>
                <w:sz w:val="20"/>
              </w:rPr>
              <w:t>Retail (</w:t>
            </w:r>
            <w:r w:rsidR="0011754B">
              <w:rPr>
                <w:sz w:val="20"/>
              </w:rPr>
              <w:t>E and Pubs, Takeaways</w:t>
            </w:r>
            <w:r>
              <w:rPr>
                <w:sz w:val="20"/>
              </w:rPr>
              <w:t>) Please specify</w:t>
            </w:r>
            <w:r w:rsidR="0011754B">
              <w:rPr>
                <w:sz w:val="20"/>
              </w:rPr>
              <w:t xml:space="preserve"> the use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114A992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2F757E63" w14:paraId="7C363C3D" w14:textId="77777777">
        <w:trPr>
          <w:trHeight w:val="352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091AB7BE" w14:textId="31EF5EE9">
            <w:pPr>
              <w:pStyle w:val="TableParagraph"/>
              <w:spacing w:before="117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Community Facilities (</w:t>
            </w:r>
            <w:r w:rsidR="00471067">
              <w:rPr>
                <w:sz w:val="20"/>
              </w:rPr>
              <w:t xml:space="preserve">E, </w:t>
            </w:r>
            <w:r>
              <w:rPr>
                <w:sz w:val="20"/>
              </w:rPr>
              <w:t>D1 &amp; 2) Please specify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61079D9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2F757E63" w14:paraId="310C615D" w14:textId="77777777">
        <w:trPr>
          <w:trHeight w:val="352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47B1F6CE" w14:textId="77777777">
            <w:pPr>
              <w:pStyle w:val="TableParagraph"/>
              <w:spacing w:before="119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Gypsy/Travellers Site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1156266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2F757E63" w14:paraId="3ECD186D" w14:textId="77777777">
        <w:trPr>
          <w:trHeight w:val="352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42FFF0BF" w14:textId="77777777">
            <w:pPr>
              <w:pStyle w:val="TableParagraph"/>
              <w:spacing w:before="119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Waste Facilities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6FC39F8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2F757E63" w14:paraId="63A1B056" w14:textId="77777777">
        <w:trPr>
          <w:trHeight w:val="1060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P="2F757E63" w:rsidRDefault="00D20AAD" w14:paraId="5D2EE197" w14:textId="77777777">
            <w:pPr>
              <w:pStyle w:val="TableParagraph"/>
              <w:tabs>
                <w:tab w:val="left" w:pos="818"/>
              </w:tabs>
              <w:spacing w:before="119"/>
              <w:ind w:left="107"/>
              <w:rPr>
                <w:sz w:val="20"/>
                <w:szCs w:val="20"/>
              </w:rPr>
            </w:pPr>
            <w:r w:rsidRPr="2F757E63" w:rsidR="7B48FCFC">
              <w:rPr>
                <w:sz w:val="20"/>
                <w:szCs w:val="20"/>
              </w:rPr>
              <w:t>Other please</w:t>
            </w:r>
            <w:r w:rsidRPr="2F757E63" w:rsidR="00D20AAD">
              <w:rPr>
                <w:spacing w:val="-1"/>
                <w:sz w:val="20"/>
                <w:szCs w:val="20"/>
              </w:rPr>
              <w:t xml:space="preserve"> </w:t>
            </w:r>
            <w:r w:rsidRPr="2F757E63" w:rsidR="00D20AAD">
              <w:rPr>
                <w:sz w:val="20"/>
                <w:szCs w:val="20"/>
              </w:rPr>
              <w:t>specify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6A914F7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2F757E63" w14:paraId="33BBB25B" w14:textId="77777777">
        <w:trPr>
          <w:trHeight w:val="505"/>
        </w:trPr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  <w:shd w:val="clear" w:color="auto" w:fill="000000" w:themeFill="text1"/>
            <w:tcMar/>
          </w:tcPr>
          <w:p w:rsidR="00030FDD" w:rsidRDefault="00D20AAD" w14:paraId="4CF6D0F9" w14:textId="77777777">
            <w:pPr>
              <w:pStyle w:val="TableParagraph"/>
              <w:tabs>
                <w:tab w:val="left" w:pos="537"/>
              </w:tabs>
              <w:spacing w:before="129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1"/>
              </w:rPr>
              <w:t>4.</w:t>
            </w:r>
            <w:r>
              <w:rPr>
                <w:rFonts w:ascii="Arial"/>
                <w:b/>
                <w:color w:val="FFFFFF"/>
                <w:spacing w:val="1"/>
              </w:rPr>
              <w:tab/>
            </w:r>
            <w:r>
              <w:rPr>
                <w:rFonts w:ascii="Arial"/>
                <w:b/>
                <w:color w:val="FFFFFF"/>
                <w:spacing w:val="2"/>
              </w:rPr>
              <w:t>SITE OWNERSHIP</w:t>
            </w:r>
            <w:r>
              <w:rPr>
                <w:rFonts w:ascii="Arial"/>
                <w:b/>
                <w:color w:val="FFFFFF"/>
                <w:spacing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2"/>
              </w:rPr>
              <w:t>DETAILS</w:t>
            </w:r>
          </w:p>
        </w:tc>
      </w:tr>
      <w:tr w:rsidR="00030FDD" w:rsidTr="2F757E63" w14:paraId="416E0997" w14:textId="77777777">
        <w:trPr>
          <w:trHeight w:val="352"/>
        </w:trPr>
        <w:tc>
          <w:tcPr>
            <w:tcW w:w="453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42B614FD" w14:textId="77777777">
            <w:pPr>
              <w:pStyle w:val="TableParagraph"/>
              <w:spacing w:before="119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 you the freehold owner of the site/building?</w:t>
            </w:r>
          </w:p>
        </w:tc>
        <w:tc>
          <w:tcPr>
            <w:tcW w:w="524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D20AAD" w14:paraId="5E501622" w14:textId="77777777">
            <w:pPr>
              <w:pStyle w:val="TableParagraph"/>
              <w:spacing w:before="119" w:line="213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YES/NO</w:t>
            </w:r>
          </w:p>
        </w:tc>
      </w:tr>
      <w:tr w:rsidR="00030FDD" w:rsidTr="2F757E63" w14:paraId="236A694C" w14:textId="77777777">
        <w:trPr>
          <w:trHeight w:val="354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3572CDA2" w14:textId="77777777">
            <w:pPr>
              <w:pStyle w:val="TableParagraph"/>
              <w:spacing w:before="12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If yes, do you own the whole site?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D20AAD" w14:paraId="10478949" w14:textId="77777777">
            <w:pPr>
              <w:pStyle w:val="TableParagraph"/>
              <w:spacing w:before="121" w:line="213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YES/NO</w:t>
            </w:r>
          </w:p>
        </w:tc>
      </w:tr>
      <w:tr w:rsidR="00030FDD" w:rsidTr="2F757E63" w14:paraId="34A6C165" w14:textId="77777777">
        <w:trPr>
          <w:trHeight w:val="352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44564FCB" w14:textId="77777777">
            <w:pPr>
              <w:pStyle w:val="TableParagraph"/>
              <w:spacing w:before="119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 you a leaseholder of site/building?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D20AAD" w14:paraId="3E3FE7A7" w14:textId="77777777">
            <w:pPr>
              <w:pStyle w:val="TableParagraph"/>
              <w:spacing w:before="119" w:line="213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YES/NO</w:t>
            </w:r>
          </w:p>
        </w:tc>
      </w:tr>
      <w:tr w:rsidR="00030FDD" w:rsidTr="2F757E63" w14:paraId="435479EA" w14:textId="77777777">
        <w:trPr>
          <w:trHeight w:val="352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D20AAD" w14:paraId="7C55FD5B" w14:textId="77777777">
            <w:pPr>
              <w:pStyle w:val="TableParagraph"/>
              <w:spacing w:before="119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If yes, do you lease the whole site?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D20AAD" w14:paraId="09E578B5" w14:textId="77777777">
            <w:pPr>
              <w:pStyle w:val="TableParagraph"/>
              <w:spacing w:before="119" w:line="213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YES/NO</w:t>
            </w:r>
          </w:p>
        </w:tc>
      </w:tr>
      <w:tr w:rsidR="00030FDD" w:rsidTr="2F757E63" w14:paraId="4BBB8F48" w14:textId="77777777">
        <w:trPr>
          <w:trHeight w:val="707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P="2F757E63" w:rsidRDefault="00D20AAD" w14:paraId="6174F9FA" w14:textId="213A54D0">
            <w:pPr>
              <w:pStyle w:val="TableParagraph"/>
              <w:spacing w:before="124" w:line="213" w:lineRule="exact"/>
              <w:ind w:left="107"/>
              <w:rPr>
                <w:rFonts w:ascii="Arial"/>
                <w:b w:val="1"/>
                <w:bCs w:val="1"/>
                <w:sz w:val="20"/>
                <w:szCs w:val="20"/>
              </w:rPr>
            </w:pPr>
            <w:r w:rsidRPr="2F757E63" w:rsidR="00D20AAD">
              <w:rPr>
                <w:rFonts w:ascii="Arial"/>
                <w:b w:val="0"/>
                <w:bCs w:val="0"/>
                <w:sz w:val="20"/>
                <w:szCs w:val="20"/>
              </w:rPr>
              <w:t>If</w:t>
            </w:r>
            <w:r w:rsidRPr="2F757E63" w:rsidR="3CCBFBBB">
              <w:rPr>
                <w:rFonts w:ascii="Arial"/>
                <w:b w:val="0"/>
                <w:bCs w:val="0"/>
                <w:sz w:val="20"/>
                <w:szCs w:val="20"/>
              </w:rPr>
              <w:t xml:space="preserve"> </w:t>
            </w:r>
            <w:r w:rsidRPr="2F757E63" w:rsidR="317419FE">
              <w:rPr>
                <w:rFonts w:ascii="Arial"/>
                <w:b w:val="0"/>
                <w:bCs w:val="0"/>
                <w:sz w:val="20"/>
                <w:szCs w:val="20"/>
              </w:rPr>
              <w:t>y</w:t>
            </w:r>
            <w:r w:rsidRPr="2F757E63" w:rsidR="3CCBFBBB">
              <w:rPr>
                <w:rFonts w:ascii="Arial"/>
                <w:b w:val="0"/>
                <w:bCs w:val="0"/>
                <w:sz w:val="20"/>
                <w:szCs w:val="20"/>
              </w:rPr>
              <w:t>o</w:t>
            </w:r>
            <w:r w:rsidRPr="2F757E63" w:rsidR="317419FE">
              <w:rPr>
                <w:rFonts w:ascii="Arial"/>
                <w:b w:val="0"/>
                <w:bCs w:val="0"/>
                <w:sz w:val="20"/>
                <w:szCs w:val="20"/>
              </w:rPr>
              <w:t>u do not lease the whole site</w:t>
            </w:r>
            <w:r w:rsidRPr="2F757E63" w:rsidR="3CCBFBBB">
              <w:rPr>
                <w:rFonts w:ascii="Arial"/>
                <w:b w:val="0"/>
                <w:bCs w:val="0"/>
                <w:sz w:val="20"/>
                <w:szCs w:val="20"/>
              </w:rPr>
              <w:t>, d</w:t>
            </w:r>
            <w:r w:rsidRPr="2F757E63" w:rsidR="00D20AAD">
              <w:rPr>
                <w:b w:val="0"/>
                <w:bCs w:val="0"/>
                <w:sz w:val="20"/>
                <w:szCs w:val="20"/>
              </w:rPr>
              <w:t>o you know who owns the site (whole or part)?</w:t>
            </w:r>
          </w:p>
          <w:p w:rsidR="00030FDD" w:rsidP="2F757E63" w:rsidRDefault="00D20AAD" w14:paraId="1C355FC5" w14:textId="599FAD34">
            <w:pPr>
              <w:pStyle w:val="TableParagraph"/>
              <w:spacing w:before="120" w:line="213" w:lineRule="exact"/>
              <w:ind w:left="107"/>
              <w:rPr>
                <w:sz w:val="20"/>
                <w:szCs w:val="20"/>
              </w:rPr>
            </w:pPr>
            <w:r w:rsidRPr="2F757E63" w:rsidR="64E0D580">
              <w:rPr>
                <w:sz w:val="20"/>
                <w:szCs w:val="20"/>
              </w:rPr>
              <w:t>P</w:t>
            </w:r>
            <w:r w:rsidRPr="2F757E63" w:rsidR="45A5B80C">
              <w:rPr>
                <w:sz w:val="20"/>
                <w:szCs w:val="20"/>
              </w:rPr>
              <w:t>lease provide their details</w:t>
            </w:r>
            <w:r w:rsidRPr="2F757E63" w:rsidR="4BCAD9D1">
              <w:rPr>
                <w:sz w:val="20"/>
                <w:szCs w:val="20"/>
              </w:rPr>
              <w:t xml:space="preserve"> if you do.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030FDD" w14:paraId="46A7D37F" w14:textId="77777777">
            <w:pPr>
              <w:pStyle w:val="TableParagraph"/>
              <w:rPr>
                <w:rFonts w:ascii="Times New Roman"/>
              </w:rPr>
            </w:pPr>
          </w:p>
          <w:p w:rsidR="00030FDD" w:rsidRDefault="00030FDD" w14:paraId="2F697B31" w14:textId="77777777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030FDD" w:rsidP="2F757E63" w:rsidRDefault="00D20AAD" w14:textId="77777777" w14:noSpellErr="1" w14:paraId="0BAC0FD2">
            <w:pPr>
              <w:pStyle w:val="TableParagraph"/>
              <w:spacing w:line="213" w:lineRule="exact"/>
              <w:ind w:right="96"/>
              <w:jc w:val="right"/>
              <w:rPr>
                <w:sz w:val="20"/>
                <w:szCs w:val="20"/>
              </w:rPr>
            </w:pPr>
            <w:r w:rsidRPr="2F757E63" w:rsidR="00D20AAD">
              <w:rPr>
                <w:w w:val="95"/>
                <w:sz w:val="20"/>
                <w:szCs w:val="20"/>
              </w:rPr>
              <w:t>YES/NO</w:t>
            </w:r>
          </w:p>
          <w:p w:rsidR="00030FDD" w:rsidP="2F757E63" w:rsidRDefault="00D20AAD" w14:paraId="7CA7C849" w14:textId="3DECBB60">
            <w:pPr>
              <w:pStyle w:val="TableParagraph"/>
              <w:spacing w:line="213" w:lineRule="exact"/>
              <w:ind w:right="96"/>
              <w:jc w:val="right"/>
              <w:rPr>
                <w:sz w:val="20"/>
                <w:szCs w:val="20"/>
              </w:rPr>
            </w:pPr>
          </w:p>
        </w:tc>
      </w:tr>
      <w:tr w:rsidR="00030FDD" w:rsidTr="2F757E63" w14:paraId="3B59AF8E" w14:textId="77777777">
        <w:trPr>
          <w:trHeight w:val="352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030FDD" w:rsidRDefault="00FD26A6" w14:paraId="7574933F" w14:textId="4564DDE7">
            <w:pPr>
              <w:pStyle w:val="TableParagraph"/>
              <w:spacing w:before="119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 w:rsidR="00D20AAD">
              <w:rPr>
                <w:sz w:val="20"/>
              </w:rPr>
              <w:t xml:space="preserve"> the owner aware of your proposals?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0FDD" w:rsidRDefault="00D20AAD" w14:paraId="1441CCC7" w14:textId="77777777">
            <w:pPr>
              <w:pStyle w:val="TableParagraph"/>
              <w:spacing w:before="119" w:line="213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YES/NO</w:t>
            </w:r>
          </w:p>
        </w:tc>
      </w:tr>
      <w:tr w:rsidR="00FD26A6" w:rsidTr="2F757E63" w14:paraId="4316F1D5" w14:textId="77777777">
        <w:trPr>
          <w:trHeight w:val="352"/>
        </w:trPr>
        <w:tc>
          <w:tcPr>
            <w:tcW w:w="4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EBEBE"/>
            <w:tcMar/>
          </w:tcPr>
          <w:p w:rsidR="00FD26A6" w:rsidRDefault="00A23BE0" w14:paraId="26B8C175" w14:textId="28D9D3CA">
            <w:pPr>
              <w:pStyle w:val="TableParagraph"/>
              <w:spacing w:before="119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 there any planning applications to develop the site beyond your site boundary?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D26A6" w:rsidRDefault="00A23BE0" w14:paraId="18E277B4" w14:textId="31A53179">
            <w:pPr>
              <w:pStyle w:val="TableParagraph"/>
              <w:spacing w:before="119" w:line="213" w:lineRule="exact"/>
              <w:ind w:right="96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YES/NO</w:t>
            </w:r>
          </w:p>
        </w:tc>
      </w:tr>
    </w:tbl>
    <w:p w:rsidR="00030FDD" w:rsidRDefault="00030FDD" w14:paraId="7AB0BC70" w14:textId="77777777">
      <w:pPr>
        <w:spacing w:line="213" w:lineRule="exact"/>
        <w:jc w:val="right"/>
        <w:rPr>
          <w:sz w:val="20"/>
        </w:rPr>
        <w:sectPr w:rsidR="00030FDD">
          <w:pgSz w:w="11910" w:h="16840" w:orient="portrait"/>
          <w:pgMar w:top="2520" w:right="920" w:bottom="1120" w:left="960" w:header="708" w:footer="930" w:gutter="0"/>
          <w:cols w:space="720"/>
        </w:sectPr>
      </w:pPr>
    </w:p>
    <w:p w:rsidR="00030FDD" w:rsidRDefault="00030FDD" w14:paraId="693A1D6E" w14:textId="77777777">
      <w:pPr>
        <w:pStyle w:val="BodyText"/>
        <w:spacing w:before="10"/>
        <w:rPr>
          <w:rFonts w:ascii="Times New Roman"/>
          <w:sz w:val="26"/>
        </w:rPr>
      </w:pPr>
    </w:p>
    <w:tbl>
      <w:tblPr>
        <w:tblW w:w="0" w:type="auto"/>
        <w:tblInd w:w="12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277"/>
        <w:gridCol w:w="1274"/>
        <w:gridCol w:w="3118"/>
      </w:tblGrid>
      <w:tr w:rsidR="00030FDD" w14:paraId="12CFE510" w14:textId="77777777">
        <w:trPr>
          <w:trHeight w:val="496"/>
        </w:trPr>
        <w:tc>
          <w:tcPr>
            <w:tcW w:w="4112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030FDD" w:rsidRDefault="00D20AAD" w14:paraId="7587F1D4" w14:textId="77777777">
            <w:pPr>
              <w:pStyle w:val="TableParagraph"/>
              <w:spacing w:before="120"/>
              <w:ind w:left="47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5. MARKET INTEREST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right w:val="nil"/>
            </w:tcBorders>
            <w:shd w:val="clear" w:color="auto" w:fill="000000"/>
          </w:tcPr>
          <w:p w:rsidR="00030FDD" w:rsidRDefault="00D20AAD" w14:paraId="7B554F4B" w14:textId="77777777">
            <w:pPr>
              <w:pStyle w:val="TableParagraph"/>
              <w:spacing w:before="120"/>
              <w:ind w:left="2248" w:right="22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Comments</w:t>
            </w:r>
          </w:p>
        </w:tc>
      </w:tr>
      <w:tr w:rsidR="00030FDD" w14:paraId="33D690EB" w14:textId="77777777">
        <w:trPr>
          <w:trHeight w:val="474"/>
        </w:trPr>
        <w:tc>
          <w:tcPr>
            <w:tcW w:w="41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4C93512E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Site is owned by a developer</w:t>
            </w:r>
          </w:p>
        </w:tc>
        <w:tc>
          <w:tcPr>
            <w:tcW w:w="566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4A9E3EA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14:paraId="39521EE8" w14:textId="77777777">
        <w:trPr>
          <w:trHeight w:val="472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498251B3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Site is under option to a developer</w:t>
            </w:r>
          </w:p>
        </w:tc>
        <w:tc>
          <w:tcPr>
            <w:tcW w:w="5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2785211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14:paraId="6877825D" w14:textId="77777777">
        <w:trPr>
          <w:trHeight w:val="472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1E7877AF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Site is being marketed</w:t>
            </w:r>
          </w:p>
        </w:tc>
        <w:tc>
          <w:tcPr>
            <w:tcW w:w="5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0E94406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14:paraId="4DB7A73C" w14:textId="77777777">
        <w:trPr>
          <w:trHeight w:val="475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4BD1068C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Enquiries have been received</w:t>
            </w:r>
          </w:p>
        </w:tc>
        <w:tc>
          <w:tcPr>
            <w:tcW w:w="5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2CF4FDC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14:paraId="2ADA017C" w14:textId="77777777">
        <w:trPr>
          <w:trHeight w:val="472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199785A3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None of the above</w:t>
            </w:r>
          </w:p>
        </w:tc>
        <w:tc>
          <w:tcPr>
            <w:tcW w:w="5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64EE73B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14:paraId="50540E2A" w14:textId="77777777">
        <w:trPr>
          <w:trHeight w:val="472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0877A8E6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Not Known</w:t>
            </w:r>
          </w:p>
        </w:tc>
        <w:tc>
          <w:tcPr>
            <w:tcW w:w="566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030FDD" w:rsidRDefault="00030FDD" w14:paraId="7197318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14:paraId="6FD82FAC" w14:textId="77777777">
        <w:trPr>
          <w:trHeight w:val="495"/>
        </w:trPr>
        <w:tc>
          <w:tcPr>
            <w:tcW w:w="4112" w:type="dxa"/>
            <w:tcBorders>
              <w:left w:val="nil"/>
              <w:bottom w:val="single" w:color="FFFFFF" w:sz="6" w:space="0"/>
              <w:right w:val="nil"/>
            </w:tcBorders>
            <w:shd w:val="clear" w:color="auto" w:fill="000000"/>
          </w:tcPr>
          <w:p w:rsidR="00030FDD" w:rsidRDefault="00D20AAD" w14:paraId="43B0407E" w14:textId="77777777">
            <w:pPr>
              <w:pStyle w:val="TableParagraph"/>
              <w:spacing w:before="120"/>
              <w:ind w:left="47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6. UTILITIES</w:t>
            </w:r>
          </w:p>
        </w:tc>
        <w:tc>
          <w:tcPr>
            <w:tcW w:w="1277" w:type="dxa"/>
            <w:tcBorders>
              <w:left w:val="nil"/>
              <w:bottom w:val="single" w:color="FFFFFF" w:sz="6" w:space="0"/>
              <w:right w:val="nil"/>
            </w:tcBorders>
            <w:shd w:val="clear" w:color="auto" w:fill="000000"/>
          </w:tcPr>
          <w:p w:rsidR="00030FDD" w:rsidRDefault="00D20AAD" w14:paraId="5BA6F671" w14:textId="77777777">
            <w:pPr>
              <w:pStyle w:val="TableParagraph"/>
              <w:spacing w:before="120"/>
              <w:ind w:left="424" w:right="4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Yes</w:t>
            </w:r>
          </w:p>
        </w:tc>
        <w:tc>
          <w:tcPr>
            <w:tcW w:w="1274" w:type="dxa"/>
            <w:tcBorders>
              <w:left w:val="nil"/>
              <w:bottom w:val="single" w:color="FFFFFF" w:sz="6" w:space="0"/>
              <w:right w:val="nil"/>
            </w:tcBorders>
            <w:shd w:val="clear" w:color="auto" w:fill="000000"/>
          </w:tcPr>
          <w:p w:rsidR="00030FDD" w:rsidRDefault="00D20AAD" w14:paraId="2F4930A2" w14:textId="77777777">
            <w:pPr>
              <w:pStyle w:val="TableParagraph"/>
              <w:spacing w:before="120"/>
              <w:ind w:left="477" w:right="46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No</w:t>
            </w:r>
          </w:p>
        </w:tc>
        <w:tc>
          <w:tcPr>
            <w:tcW w:w="3118" w:type="dxa"/>
            <w:tcBorders>
              <w:left w:val="nil"/>
              <w:bottom w:val="single" w:color="FFFFFF" w:sz="6" w:space="0"/>
              <w:right w:val="nil"/>
            </w:tcBorders>
            <w:shd w:val="clear" w:color="auto" w:fill="000000"/>
          </w:tcPr>
          <w:p w:rsidR="00030FDD" w:rsidRDefault="00D20AAD" w14:paraId="25DB79B1" w14:textId="77777777">
            <w:pPr>
              <w:pStyle w:val="TableParagraph"/>
              <w:spacing w:before="120"/>
              <w:ind w:left="1163" w:right="11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Unsure</w:t>
            </w:r>
          </w:p>
        </w:tc>
      </w:tr>
      <w:tr w:rsidR="00030FDD" w14:paraId="687F2A97" w14:textId="77777777">
        <w:trPr>
          <w:trHeight w:val="471"/>
        </w:trPr>
        <w:tc>
          <w:tcPr>
            <w:tcW w:w="4112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53A9D869" w14:textId="77777777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Mains Water Supply</w:t>
            </w:r>
          </w:p>
        </w:tc>
        <w:tc>
          <w:tcPr>
            <w:tcW w:w="1277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35E028F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73901FA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7B1B7C5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14:paraId="4E067167" w14:textId="77777777">
        <w:trPr>
          <w:trHeight w:val="472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7191DA37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Mains Sewerage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036D576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14BE178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5B9A6AF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14:paraId="1DC59AA5" w14:textId="77777777">
        <w:trPr>
          <w:trHeight w:val="472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683956EE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Electrical Supply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7AC8D27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053FB9B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78C44CD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14:paraId="7BD0023A" w14:textId="77777777">
        <w:trPr>
          <w:trHeight w:val="474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40CA7632" w14:textId="77777777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Gas Supply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3225363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589E35A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487CEE5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14:paraId="00542E9E" w14:textId="77777777">
        <w:trPr>
          <w:trHeight w:val="472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75F2529E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Access to Public Highway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6C5878C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191F1EA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59E6A4F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14:paraId="71E42146" w14:textId="77777777">
        <w:trPr>
          <w:trHeight w:val="472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388D196C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Landline telephone/Broadband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18151CA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7CF9016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77B83C0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14:paraId="3DE406D6" w14:textId="77777777">
        <w:trPr>
          <w:trHeight w:val="474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57DD6BF2" w14:textId="77777777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Public rights of way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648303F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113B3D5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28AE32E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14:paraId="672A922D" w14:textId="77777777">
        <w:trPr>
          <w:trHeight w:val="472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6FE712AF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0EC4C6B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2E07961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7415109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14:paraId="05BB0C69" w14:textId="77777777">
        <w:trPr>
          <w:trHeight w:val="1533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 w:rsidR="00030FDD" w:rsidRDefault="00D20AAD" w14:paraId="6736A508" w14:textId="77777777">
            <w:pPr>
              <w:pStyle w:val="TableParagraph"/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If other, please specify:</w:t>
            </w:r>
          </w:p>
        </w:tc>
        <w:tc>
          <w:tcPr>
            <w:tcW w:w="5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30FDD" w:rsidRDefault="00030FDD" w14:paraId="3666183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0FDD" w:rsidRDefault="00030FDD" w14:paraId="73D7CE3D" w14:textId="77777777">
      <w:pPr>
        <w:rPr>
          <w:rFonts w:ascii="Times New Roman"/>
          <w:sz w:val="20"/>
        </w:rPr>
        <w:sectPr w:rsidR="00030FDD">
          <w:pgSz w:w="11910" w:h="16840" w:orient="portrait"/>
          <w:pgMar w:top="2520" w:right="920" w:bottom="1120" w:left="960" w:header="708" w:footer="930" w:gutter="0"/>
          <w:cols w:space="720"/>
        </w:sectPr>
      </w:pPr>
    </w:p>
    <w:p w:rsidR="00030FDD" w:rsidRDefault="00030FDD" w14:paraId="390FFFE8" w14:textId="77777777">
      <w:pPr>
        <w:pStyle w:val="BodyText"/>
        <w:rPr>
          <w:rFonts w:ascii="Times New Roman"/>
          <w:sz w:val="20"/>
        </w:rPr>
      </w:pPr>
    </w:p>
    <w:p w:rsidR="00030FDD" w:rsidRDefault="00030FDD" w14:paraId="35D949F6" w14:textId="77777777">
      <w:pPr>
        <w:pStyle w:val="BodyText"/>
        <w:rPr>
          <w:rFonts w:ascii="Times New Roman"/>
          <w:sz w:val="20"/>
        </w:rPr>
      </w:pPr>
    </w:p>
    <w:p w:rsidR="00030FDD" w:rsidRDefault="00030FDD" w14:paraId="6BF744AC" w14:textId="77777777">
      <w:pPr>
        <w:pStyle w:val="BodyText"/>
        <w:spacing w:before="3"/>
        <w:rPr>
          <w:rFonts w:ascii="Times New Roman"/>
          <w:sz w:val="11"/>
        </w:rPr>
      </w:pPr>
    </w:p>
    <w:tbl>
      <w:tblPr>
        <w:tblW w:w="0" w:type="auto"/>
        <w:tblInd w:w="1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786"/>
        <w:gridCol w:w="852"/>
        <w:gridCol w:w="850"/>
        <w:gridCol w:w="1133"/>
      </w:tblGrid>
      <w:tr w:rsidR="00030FDD" w:rsidTr="6B80D1FF" w14:paraId="3AEB76B4" w14:textId="77777777">
        <w:trPr>
          <w:trHeight w:val="506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/>
          </w:tcPr>
          <w:p w:rsidR="00030FDD" w:rsidRDefault="00D20AAD" w14:paraId="08126051" w14:textId="77777777">
            <w:pPr>
              <w:pStyle w:val="TableParagraph"/>
              <w:spacing w:before="120"/>
              <w:ind w:left="47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7. AVAILABILITY ISSUES/ SITE CONSTRAINTS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/>
          </w:tcPr>
          <w:p w:rsidR="00030FDD" w:rsidRDefault="00D20AAD" w14:paraId="4405B135" w14:textId="77777777">
            <w:pPr>
              <w:pStyle w:val="TableParagraph"/>
              <w:spacing w:before="120"/>
              <w:ind w:left="23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/>
          </w:tcPr>
          <w:p w:rsidR="00030FDD" w:rsidRDefault="00D20AAD" w14:paraId="296C176C" w14:textId="77777777">
            <w:pPr>
              <w:pStyle w:val="TableParagraph"/>
              <w:spacing w:before="120"/>
              <w:ind w:left="28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/>
          </w:tcPr>
          <w:p w:rsidR="00030FDD" w:rsidRDefault="00D20AAD" w14:paraId="32CB438E" w14:textId="77777777">
            <w:pPr>
              <w:pStyle w:val="TableParagraph"/>
              <w:spacing w:before="120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Unsure</w:t>
            </w:r>
          </w:p>
        </w:tc>
      </w:tr>
      <w:tr w:rsidR="00030FDD" w:rsidTr="6B80D1FF" w14:paraId="383D65D8" w14:textId="77777777">
        <w:trPr>
          <w:trHeight w:val="472"/>
        </w:trPr>
        <w:tc>
          <w:tcPr>
            <w:tcW w:w="6946" w:type="dxa"/>
            <w:gridSpan w:val="2"/>
            <w:tcBorders>
              <w:top w:val="nil"/>
            </w:tcBorders>
            <w:shd w:val="clear" w:color="auto" w:fill="BEBEBE"/>
            <w:tcMar/>
          </w:tcPr>
          <w:p w:rsidR="00030FDD" w:rsidRDefault="00D20AAD" w14:paraId="7635A23E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Land is in other ownership and must be acquired to develop the site</w:t>
            </w:r>
          </w:p>
        </w:tc>
        <w:tc>
          <w:tcPr>
            <w:tcW w:w="852" w:type="dxa"/>
            <w:tcBorders>
              <w:top w:val="nil"/>
              <w:right w:val="single" w:color="000000" w:themeColor="text1" w:sz="6" w:space="0"/>
            </w:tcBorders>
            <w:tcMar/>
          </w:tcPr>
          <w:p w:rsidR="00030FDD" w:rsidRDefault="00030FDD" w14:paraId="029E0FF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color="000000" w:themeColor="text1" w:sz="6" w:space="0"/>
            </w:tcBorders>
            <w:tcMar/>
          </w:tcPr>
          <w:p w:rsidR="00030FDD" w:rsidRDefault="00030FDD" w14:paraId="04D7893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  <w:tcMar/>
          </w:tcPr>
          <w:p w:rsidR="00030FDD" w:rsidRDefault="00030FDD" w14:paraId="5BB7E0F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0DDAA467" w14:textId="77777777">
        <w:trPr>
          <w:trHeight w:val="474"/>
        </w:trPr>
        <w:tc>
          <w:tcPr>
            <w:tcW w:w="6946" w:type="dxa"/>
            <w:gridSpan w:val="2"/>
            <w:shd w:val="clear" w:color="auto" w:fill="BEBEBE"/>
            <w:tcMar/>
          </w:tcPr>
          <w:p w:rsidR="00030FDD" w:rsidRDefault="00D20AAD" w14:paraId="2678D408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Restrictive covenants exist</w:t>
            </w:r>
          </w:p>
        </w:tc>
        <w:tc>
          <w:tcPr>
            <w:tcW w:w="852" w:type="dxa"/>
            <w:tcBorders>
              <w:right w:val="single" w:color="000000" w:themeColor="text1" w:sz="6" w:space="0"/>
            </w:tcBorders>
            <w:tcMar/>
          </w:tcPr>
          <w:p w:rsidR="00030FDD" w:rsidRDefault="00030FDD" w14:paraId="046AF21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</w:tcBorders>
            <w:tcMar/>
          </w:tcPr>
          <w:p w:rsidR="00030FDD" w:rsidRDefault="00030FDD" w14:paraId="15D695F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Mar/>
          </w:tcPr>
          <w:p w:rsidR="00030FDD" w:rsidRDefault="00030FDD" w14:paraId="6443888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127D513D" w14:textId="77777777">
        <w:trPr>
          <w:trHeight w:val="472"/>
        </w:trPr>
        <w:tc>
          <w:tcPr>
            <w:tcW w:w="6946" w:type="dxa"/>
            <w:gridSpan w:val="2"/>
            <w:shd w:val="clear" w:color="auto" w:fill="BEBEBE"/>
            <w:tcMar/>
          </w:tcPr>
          <w:p w:rsidR="00030FDD" w:rsidRDefault="00D20AAD" w14:paraId="17E1BDB7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Current use needs to be relocated</w:t>
            </w:r>
          </w:p>
        </w:tc>
        <w:tc>
          <w:tcPr>
            <w:tcW w:w="852" w:type="dxa"/>
            <w:tcBorders>
              <w:right w:val="single" w:color="000000" w:themeColor="text1" w:sz="6" w:space="0"/>
            </w:tcBorders>
            <w:tcMar/>
          </w:tcPr>
          <w:p w:rsidR="00030FDD" w:rsidRDefault="00030FDD" w14:paraId="4A37D51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</w:tcBorders>
            <w:tcMar/>
          </w:tcPr>
          <w:p w:rsidR="00030FDD" w:rsidRDefault="00030FDD" w14:paraId="5AF6DBB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Mar/>
          </w:tcPr>
          <w:p w:rsidR="00030FDD" w:rsidRDefault="00030FDD" w14:paraId="4B58388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1FA549C2" w14:textId="77777777">
        <w:trPr>
          <w:trHeight w:val="472"/>
        </w:trPr>
        <w:tc>
          <w:tcPr>
            <w:tcW w:w="6946" w:type="dxa"/>
            <w:gridSpan w:val="2"/>
            <w:shd w:val="clear" w:color="auto" w:fill="BEBEBE"/>
            <w:tcMar/>
          </w:tcPr>
          <w:p w:rsidR="00030FDD" w:rsidRDefault="00D20AAD" w14:paraId="6CA23B7E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Public rights of way cross or adjoin the site</w:t>
            </w:r>
          </w:p>
        </w:tc>
        <w:tc>
          <w:tcPr>
            <w:tcW w:w="852" w:type="dxa"/>
            <w:tcBorders>
              <w:right w:val="single" w:color="000000" w:themeColor="text1" w:sz="6" w:space="0"/>
            </w:tcBorders>
            <w:tcMar/>
          </w:tcPr>
          <w:p w:rsidR="00030FDD" w:rsidRDefault="00030FDD" w14:paraId="26D142A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</w:tcBorders>
            <w:tcMar/>
          </w:tcPr>
          <w:p w:rsidR="00030FDD" w:rsidRDefault="00030FDD" w14:paraId="44F7513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Mar/>
          </w:tcPr>
          <w:p w:rsidR="00030FDD" w:rsidRDefault="00030FDD" w14:paraId="5EF2B20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339C2E57" w14:textId="77777777">
        <w:trPr>
          <w:trHeight w:val="474"/>
        </w:trPr>
        <w:tc>
          <w:tcPr>
            <w:tcW w:w="6946" w:type="dxa"/>
            <w:gridSpan w:val="2"/>
            <w:shd w:val="clear" w:color="auto" w:fill="BEBEBE"/>
            <w:tcMar/>
          </w:tcPr>
          <w:p w:rsidR="00030FDD" w:rsidRDefault="00D20AAD" w14:paraId="230B5153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Contamination</w:t>
            </w:r>
          </w:p>
        </w:tc>
        <w:tc>
          <w:tcPr>
            <w:tcW w:w="852" w:type="dxa"/>
            <w:tcBorders>
              <w:right w:val="single" w:color="000000" w:themeColor="text1" w:sz="6" w:space="0"/>
            </w:tcBorders>
            <w:tcMar/>
          </w:tcPr>
          <w:p w:rsidR="00030FDD" w:rsidRDefault="00030FDD" w14:paraId="043B995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</w:tcBorders>
            <w:tcMar/>
          </w:tcPr>
          <w:p w:rsidR="00030FDD" w:rsidRDefault="00030FDD" w14:paraId="7D75B32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Mar/>
          </w:tcPr>
          <w:p w:rsidR="00030FDD" w:rsidRDefault="00030FDD" w14:paraId="2766F39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7305B4DF" w14:textId="77777777">
        <w:trPr>
          <w:trHeight w:val="472"/>
        </w:trPr>
        <w:tc>
          <w:tcPr>
            <w:tcW w:w="6946" w:type="dxa"/>
            <w:gridSpan w:val="2"/>
            <w:shd w:val="clear" w:color="auto" w:fill="BEBEBE"/>
            <w:tcMar/>
          </w:tcPr>
          <w:p w:rsidR="00030FDD" w:rsidRDefault="00D20AAD" w14:paraId="09AA9FD1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Access constraints</w:t>
            </w:r>
          </w:p>
        </w:tc>
        <w:tc>
          <w:tcPr>
            <w:tcW w:w="852" w:type="dxa"/>
            <w:tcBorders>
              <w:right w:val="single" w:color="000000" w:themeColor="text1" w:sz="6" w:space="0"/>
            </w:tcBorders>
            <w:tcMar/>
          </w:tcPr>
          <w:p w:rsidR="00030FDD" w:rsidRDefault="00030FDD" w14:paraId="71C1D11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</w:tcBorders>
            <w:tcMar/>
          </w:tcPr>
          <w:p w:rsidR="00030FDD" w:rsidRDefault="00030FDD" w14:paraId="337F5A1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Mar/>
          </w:tcPr>
          <w:p w:rsidR="00030FDD" w:rsidRDefault="00030FDD" w14:paraId="37AFEC3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225DA643" w14:textId="77777777">
        <w:trPr>
          <w:trHeight w:val="472"/>
        </w:trPr>
        <w:tc>
          <w:tcPr>
            <w:tcW w:w="6946" w:type="dxa"/>
            <w:gridSpan w:val="2"/>
            <w:shd w:val="clear" w:color="auto" w:fill="BEBEBE"/>
            <w:tcMar/>
          </w:tcPr>
          <w:p w:rsidR="00030FDD" w:rsidRDefault="00D20AAD" w14:paraId="3CF8C65F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Trees and/or mature hedges on site or on the boundary</w:t>
            </w:r>
          </w:p>
        </w:tc>
        <w:tc>
          <w:tcPr>
            <w:tcW w:w="852" w:type="dxa"/>
            <w:tcBorders>
              <w:right w:val="single" w:color="000000" w:themeColor="text1" w:sz="6" w:space="0"/>
            </w:tcBorders>
            <w:tcMar/>
          </w:tcPr>
          <w:p w:rsidR="00030FDD" w:rsidRDefault="00030FDD" w14:paraId="2EDF11F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</w:tcBorders>
            <w:tcMar/>
          </w:tcPr>
          <w:p w:rsidR="00030FDD" w:rsidRDefault="00030FDD" w14:paraId="3EC1EAD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Mar/>
          </w:tcPr>
          <w:p w:rsidR="00030FDD" w:rsidRDefault="00030FDD" w14:paraId="305AB1A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4F4DD061" w14:textId="77777777">
        <w:trPr>
          <w:trHeight w:val="474"/>
        </w:trPr>
        <w:tc>
          <w:tcPr>
            <w:tcW w:w="6946" w:type="dxa"/>
            <w:gridSpan w:val="2"/>
            <w:shd w:val="clear" w:color="auto" w:fill="BEBEBE"/>
            <w:tcMar/>
          </w:tcPr>
          <w:p w:rsidR="00030FDD" w:rsidRDefault="00D20AAD" w14:paraId="7DC02F54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Tree Protection Orders on site</w:t>
            </w:r>
          </w:p>
        </w:tc>
        <w:tc>
          <w:tcPr>
            <w:tcW w:w="852" w:type="dxa"/>
            <w:tcBorders>
              <w:right w:val="single" w:color="000000" w:themeColor="text1" w:sz="6" w:space="0"/>
            </w:tcBorders>
            <w:tcMar/>
          </w:tcPr>
          <w:p w:rsidR="00030FDD" w:rsidRDefault="00030FDD" w14:paraId="50E4A54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</w:tcBorders>
            <w:tcMar/>
          </w:tcPr>
          <w:p w:rsidR="00030FDD" w:rsidRDefault="00030FDD" w14:paraId="6EA6312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Mar/>
          </w:tcPr>
          <w:p w:rsidR="00030FDD" w:rsidRDefault="00030FDD" w14:paraId="78B83EC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6F3920FB" w14:textId="77777777">
        <w:trPr>
          <w:trHeight w:val="825"/>
        </w:trPr>
        <w:tc>
          <w:tcPr>
            <w:tcW w:w="6946" w:type="dxa"/>
            <w:gridSpan w:val="2"/>
            <w:shd w:val="clear" w:color="auto" w:fill="BEBEBE"/>
            <w:tcMar/>
          </w:tcPr>
          <w:p w:rsidR="00030FDD" w:rsidRDefault="00D20AAD" w14:paraId="774002F6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Environmental/wildlife designations on the site</w:t>
            </w:r>
          </w:p>
          <w:p w:rsidR="00030FDD" w:rsidRDefault="00D20AAD" w14:paraId="6DBE7C85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E.g. Nature conservation sites, specific habitats etc</w:t>
            </w:r>
          </w:p>
        </w:tc>
        <w:tc>
          <w:tcPr>
            <w:tcW w:w="852" w:type="dxa"/>
            <w:tcBorders>
              <w:right w:val="single" w:color="000000" w:themeColor="text1" w:sz="6" w:space="0"/>
            </w:tcBorders>
            <w:tcMar/>
          </w:tcPr>
          <w:p w:rsidR="00030FDD" w:rsidRDefault="00030FDD" w14:paraId="3FBBDC8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</w:tcBorders>
            <w:tcMar/>
          </w:tcPr>
          <w:p w:rsidR="00030FDD" w:rsidRDefault="00030FDD" w14:paraId="2508C5C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Mar/>
          </w:tcPr>
          <w:p w:rsidR="00030FDD" w:rsidRDefault="00030FDD" w14:paraId="5C98DBE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7A0F91BF" w14:textId="77777777">
        <w:trPr>
          <w:trHeight w:val="472"/>
        </w:trPr>
        <w:tc>
          <w:tcPr>
            <w:tcW w:w="6946" w:type="dxa"/>
            <w:gridSpan w:val="2"/>
            <w:shd w:val="clear" w:color="auto" w:fill="BEBEBE"/>
            <w:tcMar/>
          </w:tcPr>
          <w:p w:rsidR="00030FDD" w:rsidRDefault="00D20AAD" w14:paraId="7DB324E2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Flood risk</w:t>
            </w:r>
          </w:p>
        </w:tc>
        <w:tc>
          <w:tcPr>
            <w:tcW w:w="852" w:type="dxa"/>
            <w:tcBorders>
              <w:right w:val="single" w:color="000000" w:themeColor="text1" w:sz="6" w:space="0"/>
            </w:tcBorders>
            <w:tcMar/>
          </w:tcPr>
          <w:p w:rsidR="00030FDD" w:rsidRDefault="00030FDD" w14:paraId="5C9ADAE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</w:tcBorders>
            <w:tcMar/>
          </w:tcPr>
          <w:p w:rsidR="00030FDD" w:rsidRDefault="00030FDD" w14:paraId="3BCD946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Mar/>
          </w:tcPr>
          <w:p w:rsidR="00030FDD" w:rsidRDefault="00030FDD" w14:paraId="58C4341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30E4938E" w14:textId="77777777">
        <w:trPr>
          <w:trHeight w:val="474"/>
        </w:trPr>
        <w:tc>
          <w:tcPr>
            <w:tcW w:w="6946" w:type="dxa"/>
            <w:gridSpan w:val="2"/>
            <w:shd w:val="clear" w:color="auto" w:fill="BEBEBE"/>
            <w:tcMar/>
          </w:tcPr>
          <w:p w:rsidR="00030FDD" w:rsidRDefault="00D20AAD" w14:paraId="42575774" w14:textId="77777777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Pylons or overhead cables on the site</w:t>
            </w:r>
          </w:p>
        </w:tc>
        <w:tc>
          <w:tcPr>
            <w:tcW w:w="852" w:type="dxa"/>
            <w:tcBorders>
              <w:right w:val="single" w:color="000000" w:themeColor="text1" w:sz="6" w:space="0"/>
            </w:tcBorders>
            <w:tcMar/>
          </w:tcPr>
          <w:p w:rsidR="00030FDD" w:rsidRDefault="00030FDD" w14:paraId="2BC2DBC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</w:tcBorders>
            <w:tcMar/>
          </w:tcPr>
          <w:p w:rsidR="00030FDD" w:rsidRDefault="00030FDD" w14:paraId="6D76249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Mar/>
          </w:tcPr>
          <w:p w:rsidR="00030FDD" w:rsidRDefault="00030FDD" w14:paraId="68661FF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5ADA763F" w14:textId="77777777">
        <w:trPr>
          <w:trHeight w:val="472"/>
        </w:trPr>
        <w:tc>
          <w:tcPr>
            <w:tcW w:w="6946" w:type="dxa"/>
            <w:gridSpan w:val="2"/>
            <w:shd w:val="clear" w:color="auto" w:fill="BEBEBE"/>
            <w:tcMar/>
          </w:tcPr>
          <w:p w:rsidR="00030FDD" w:rsidRDefault="00D20AAD" w14:paraId="4BFD861A" w14:textId="7777777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Designated as Open Space</w:t>
            </w:r>
          </w:p>
        </w:tc>
        <w:tc>
          <w:tcPr>
            <w:tcW w:w="852" w:type="dxa"/>
            <w:tcBorders>
              <w:right w:val="single" w:color="000000" w:themeColor="text1" w:sz="6" w:space="0"/>
            </w:tcBorders>
            <w:tcMar/>
          </w:tcPr>
          <w:p w:rsidR="00030FDD" w:rsidRDefault="00030FDD" w14:paraId="580E734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</w:tcBorders>
            <w:tcMar/>
          </w:tcPr>
          <w:p w:rsidR="00030FDD" w:rsidRDefault="00030FDD" w14:paraId="3D6950D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Mar/>
          </w:tcPr>
          <w:p w:rsidR="00030FDD" w:rsidRDefault="00030FDD" w14:paraId="0C4F577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3AED0535" w14:textId="77777777">
        <w:trPr>
          <w:trHeight w:val="474"/>
        </w:trPr>
        <w:tc>
          <w:tcPr>
            <w:tcW w:w="6946" w:type="dxa"/>
            <w:gridSpan w:val="2"/>
            <w:shd w:val="clear" w:color="auto" w:fill="BEBEBE"/>
            <w:tcMar/>
          </w:tcPr>
          <w:p w:rsidR="00030FDD" w:rsidRDefault="00D20AAD" w14:paraId="4AE6593E" w14:textId="77777777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852" w:type="dxa"/>
            <w:tcBorders>
              <w:right w:val="single" w:color="000000" w:themeColor="text1" w:sz="6" w:space="0"/>
            </w:tcBorders>
            <w:tcMar/>
          </w:tcPr>
          <w:p w:rsidR="00030FDD" w:rsidRDefault="00030FDD" w14:paraId="01FA898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</w:tcBorders>
            <w:tcMar/>
          </w:tcPr>
          <w:p w:rsidR="00030FDD" w:rsidRDefault="00030FDD" w14:paraId="037B9A8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Mar/>
          </w:tcPr>
          <w:p w:rsidR="00030FDD" w:rsidRDefault="00030FDD" w14:paraId="37E3D84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04842B25" w14:textId="77777777">
        <w:trPr>
          <w:trHeight w:val="2402"/>
        </w:trPr>
        <w:tc>
          <w:tcPr>
            <w:tcW w:w="9781" w:type="dxa"/>
            <w:gridSpan w:val="5"/>
            <w:tcBorders>
              <w:bottom w:val="nil"/>
            </w:tcBorders>
            <w:tcMar/>
          </w:tcPr>
          <w:p w:rsidR="00030FDD" w:rsidRDefault="00D20AAD" w14:paraId="31EDA29D" w14:textId="77777777">
            <w:pPr>
              <w:pStyle w:val="TableParagraph"/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If other, please specify:</w:t>
            </w:r>
          </w:p>
        </w:tc>
      </w:tr>
      <w:tr w:rsidR="00030FDD" w:rsidTr="6B80D1FF" w14:paraId="587B49B5" w14:textId="77777777">
        <w:trPr>
          <w:trHeight w:val="49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/>
          </w:tcPr>
          <w:p w:rsidR="00030FDD" w:rsidRDefault="00D20AAD" w14:paraId="5D77D034" w14:textId="77777777">
            <w:pPr>
              <w:pStyle w:val="TableParagraph"/>
              <w:spacing w:before="120"/>
              <w:ind w:left="47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8. TIMESCALE FOR AVAILABILITY</w:t>
            </w:r>
          </w:p>
        </w:tc>
      </w:tr>
      <w:tr w:rsidR="00030FDD" w:rsidTr="6B80D1FF" w14:paraId="27601407" w14:textId="77777777">
        <w:trPr>
          <w:trHeight w:val="362"/>
        </w:trPr>
        <w:tc>
          <w:tcPr>
            <w:tcW w:w="2160" w:type="dxa"/>
            <w:tcBorders>
              <w:top w:val="nil"/>
            </w:tcBorders>
            <w:tcMar/>
          </w:tcPr>
          <w:p w:rsidR="00030FDD" w:rsidRDefault="00D20AAD" w14:paraId="0CC79766" w14:textId="51E7A894">
            <w:pPr>
              <w:pStyle w:val="TableParagraph"/>
              <w:tabs>
                <w:tab w:val="left" w:pos="429"/>
              </w:tabs>
              <w:spacing w:before="129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  <w:tc>
          <w:tcPr>
            <w:tcW w:w="7621" w:type="dxa"/>
            <w:gridSpan w:val="4"/>
            <w:tcBorders>
              <w:top w:val="nil"/>
            </w:tcBorders>
            <w:tcMar/>
          </w:tcPr>
          <w:p w:rsidR="00030FDD" w:rsidRDefault="00030FDD" w14:paraId="6007D41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728C49C1" w14:textId="77777777">
        <w:trPr>
          <w:trHeight w:val="352"/>
        </w:trPr>
        <w:tc>
          <w:tcPr>
            <w:tcW w:w="2160" w:type="dxa"/>
            <w:tcMar/>
          </w:tcPr>
          <w:p w:rsidR="00030FDD" w:rsidRDefault="00C57A20" w14:paraId="2BED27B0" w14:textId="38B8A950">
            <w:pPr>
              <w:pStyle w:val="TableParagraph"/>
              <w:tabs>
                <w:tab w:val="left" w:pos="429"/>
              </w:tabs>
              <w:spacing w:before="119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</w:t>
            </w:r>
            <w:r w:rsidR="00D20AAD">
              <w:rPr>
                <w:sz w:val="20"/>
              </w:rPr>
              <w:t>5</w:t>
            </w:r>
            <w:r w:rsidR="00D20AAD">
              <w:rPr>
                <w:spacing w:val="-2"/>
                <w:sz w:val="20"/>
              </w:rPr>
              <w:t xml:space="preserve"> </w:t>
            </w:r>
            <w:r w:rsidR="00D20AAD">
              <w:rPr>
                <w:sz w:val="20"/>
              </w:rPr>
              <w:t>Years</w:t>
            </w:r>
          </w:p>
        </w:tc>
        <w:tc>
          <w:tcPr>
            <w:tcW w:w="7621" w:type="dxa"/>
            <w:gridSpan w:val="4"/>
            <w:tcMar/>
          </w:tcPr>
          <w:p w:rsidR="00030FDD" w:rsidRDefault="00030FDD" w14:paraId="441847E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3546C11A" w14:textId="77777777">
        <w:trPr>
          <w:trHeight w:val="355"/>
        </w:trPr>
        <w:tc>
          <w:tcPr>
            <w:tcW w:w="2160" w:type="dxa"/>
            <w:tcMar/>
          </w:tcPr>
          <w:p w:rsidR="00030FDD" w:rsidRDefault="00C57A20" w14:paraId="0AF65838" w14:textId="0B4D4FAD">
            <w:pPr>
              <w:pStyle w:val="TableParagraph"/>
              <w:tabs>
                <w:tab w:val="left" w:pos="429"/>
              </w:tabs>
              <w:spacing w:before="121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6-10</w:t>
            </w:r>
            <w:r w:rsidR="00D20AAD">
              <w:rPr>
                <w:spacing w:val="-3"/>
                <w:sz w:val="20"/>
              </w:rPr>
              <w:t xml:space="preserve"> </w:t>
            </w:r>
            <w:r w:rsidR="00D20AAD">
              <w:rPr>
                <w:sz w:val="20"/>
              </w:rPr>
              <w:t>Years</w:t>
            </w:r>
          </w:p>
        </w:tc>
        <w:tc>
          <w:tcPr>
            <w:tcW w:w="7621" w:type="dxa"/>
            <w:gridSpan w:val="4"/>
            <w:tcMar/>
          </w:tcPr>
          <w:p w:rsidR="00030FDD" w:rsidRDefault="00030FDD" w14:paraId="27A30D6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FDD" w:rsidTr="6B80D1FF" w14:paraId="56F6CB56" w14:textId="77777777">
        <w:trPr>
          <w:trHeight w:val="352"/>
        </w:trPr>
        <w:tc>
          <w:tcPr>
            <w:tcW w:w="2160" w:type="dxa"/>
            <w:tcMar/>
          </w:tcPr>
          <w:p w:rsidR="00030FDD" w:rsidRDefault="00C57A20" w14:paraId="766AC641" w14:textId="6E3A9E0A">
            <w:pPr>
              <w:pStyle w:val="TableParagraph"/>
              <w:tabs>
                <w:tab w:val="left" w:pos="540"/>
              </w:tabs>
              <w:spacing w:before="119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11-</w:t>
            </w:r>
            <w:r w:rsidR="00D20AAD">
              <w:rPr>
                <w:sz w:val="20"/>
              </w:rPr>
              <w:t>15 Years</w:t>
            </w:r>
          </w:p>
        </w:tc>
        <w:tc>
          <w:tcPr>
            <w:tcW w:w="7621" w:type="dxa"/>
            <w:gridSpan w:val="4"/>
            <w:tcMar/>
          </w:tcPr>
          <w:p w:rsidR="00030FDD" w:rsidRDefault="00030FDD" w14:paraId="7944943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A20" w:rsidTr="6B80D1FF" w14:paraId="66FE33BB" w14:textId="77777777">
        <w:trPr>
          <w:trHeight w:val="352"/>
        </w:trPr>
        <w:tc>
          <w:tcPr>
            <w:tcW w:w="2160" w:type="dxa"/>
            <w:tcMar/>
          </w:tcPr>
          <w:p w:rsidR="00C57A20" w:rsidRDefault="00C57A20" w14:paraId="4ECC3A8C" w14:textId="3738245E">
            <w:pPr>
              <w:pStyle w:val="TableParagraph"/>
              <w:tabs>
                <w:tab w:val="left" w:pos="540"/>
              </w:tabs>
              <w:spacing w:before="119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Beyond 15 Years</w:t>
            </w:r>
          </w:p>
        </w:tc>
        <w:tc>
          <w:tcPr>
            <w:tcW w:w="7621" w:type="dxa"/>
            <w:gridSpan w:val="4"/>
            <w:tcMar/>
          </w:tcPr>
          <w:p w:rsidR="00C57A20" w:rsidRDefault="00C57A20" w14:paraId="0BEEE61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0FDD" w:rsidRDefault="00030FDD" w14:paraId="54E3757D" w14:textId="77777777">
      <w:pPr>
        <w:rPr>
          <w:rFonts w:ascii="Times New Roman"/>
          <w:sz w:val="20"/>
        </w:rPr>
        <w:sectPr w:rsidR="00030FDD">
          <w:pgSz w:w="11910" w:h="16840" w:orient="portrait"/>
          <w:pgMar w:top="2520" w:right="920" w:bottom="1120" w:left="960" w:header="708" w:footer="930" w:gutter="0"/>
          <w:cols w:space="720"/>
        </w:sectPr>
      </w:pPr>
    </w:p>
    <w:p w:rsidR="00030FDD" w:rsidP="6B80D1FF" w:rsidRDefault="00D20AAD" w14:paraId="038313FD" w14:textId="752E115C">
      <w:pPr>
        <w:spacing w:before="150"/>
        <w:ind w:left="0"/>
        <w:rPr>
          <w:sz w:val="20"/>
          <w:szCs w:val="20"/>
        </w:rPr>
      </w:pPr>
      <w:r w:rsidRPr="6B80D1FF" w:rsidR="00D20AAD">
        <w:rPr>
          <w:sz w:val="20"/>
          <w:szCs w:val="20"/>
        </w:rPr>
        <w:t xml:space="preserve">If the site is </w:t>
      </w:r>
      <w:r w:rsidRPr="6B80D1FF" w:rsidR="00D20AAD">
        <w:rPr>
          <w:rFonts w:ascii="Arial"/>
          <w:b w:val="1"/>
          <w:bCs w:val="1"/>
          <w:sz w:val="20"/>
          <w:szCs w:val="20"/>
        </w:rPr>
        <w:t xml:space="preserve">NOT </w:t>
      </w:r>
      <w:r w:rsidRPr="6B80D1FF" w:rsidR="508528E2">
        <w:rPr>
          <w:rFonts w:ascii="Arial"/>
          <w:b w:val="0"/>
          <w:bCs w:val="0"/>
          <w:sz w:val="20"/>
          <w:szCs w:val="20"/>
        </w:rPr>
        <w:t xml:space="preserve">currently </w:t>
      </w:r>
      <w:r w:rsidRPr="6B80D1FF" w:rsidR="00D20AAD">
        <w:rPr>
          <w:sz w:val="20"/>
          <w:szCs w:val="20"/>
        </w:rPr>
        <w:t>available</w:t>
      </w:r>
      <w:r w:rsidRPr="6B80D1FF" w:rsidR="0B7F06F8">
        <w:rPr>
          <w:sz w:val="20"/>
          <w:szCs w:val="20"/>
        </w:rPr>
        <w:t xml:space="preserve"> for development</w:t>
      </w:r>
      <w:r w:rsidRPr="6B80D1FF" w:rsidR="00D20AAD">
        <w:rPr>
          <w:sz w:val="20"/>
          <w:szCs w:val="20"/>
        </w:rPr>
        <w:t>, please tell us why:</w:t>
      </w:r>
    </w:p>
    <w:p w:rsidR="00030FDD" w:rsidP="6B80D1FF" w:rsidRDefault="00030FDD" w14:paraId="56A27E2A" w14:textId="77777777">
      <w:pPr>
        <w:pStyle w:val="BodyText"/>
        <w:rPr>
          <w:sz w:val="20"/>
          <w:szCs w:val="20"/>
        </w:rPr>
      </w:pPr>
    </w:p>
    <w:p w:rsidR="6B80D1FF" w:rsidP="6B80D1FF" w:rsidRDefault="6B80D1FF" w14:paraId="5793242A" w14:textId="72D3C94E">
      <w:pPr>
        <w:pStyle w:val="BodyText"/>
        <w:rPr>
          <w:sz w:val="20"/>
          <w:szCs w:val="20"/>
        </w:rPr>
      </w:pPr>
    </w:p>
    <w:p w:rsidR="6B80D1FF" w:rsidP="6B80D1FF" w:rsidRDefault="6B80D1FF" w14:paraId="06AC71A3" w14:textId="7889F1B0">
      <w:pPr>
        <w:pStyle w:val="BodyText"/>
        <w:rPr>
          <w:sz w:val="20"/>
          <w:szCs w:val="20"/>
        </w:rPr>
      </w:pPr>
    </w:p>
    <w:p w:rsidR="6B80D1FF" w:rsidP="6B80D1FF" w:rsidRDefault="6B80D1FF" w14:paraId="533A2CB7" w14:textId="5AC5D820">
      <w:pPr>
        <w:pStyle w:val="BodyText"/>
        <w:rPr>
          <w:sz w:val="20"/>
          <w:szCs w:val="20"/>
        </w:rPr>
      </w:pPr>
    </w:p>
    <w:p w:rsidR="6B80D1FF" w:rsidP="6B80D1FF" w:rsidRDefault="6B80D1FF" w14:paraId="586B5D57" w14:textId="32AC93FA">
      <w:pPr>
        <w:pStyle w:val="BodyText"/>
        <w:rPr>
          <w:sz w:val="20"/>
          <w:szCs w:val="20"/>
        </w:rPr>
      </w:pPr>
    </w:p>
    <w:p w:rsidR="6B80D1FF" w:rsidP="6B80D1FF" w:rsidRDefault="6B80D1FF" w14:paraId="68446408" w14:textId="51C4321D">
      <w:pPr>
        <w:pStyle w:val="BodyText"/>
        <w:rPr>
          <w:sz w:val="20"/>
          <w:szCs w:val="20"/>
        </w:rPr>
      </w:pPr>
    </w:p>
    <w:p w:rsidR="363E31DF" w:rsidP="6B80D1FF" w:rsidRDefault="363E31DF" w14:paraId="56EA6DCF" w14:textId="5DAD4FD6">
      <w:pPr>
        <w:pStyle w:val="BodyText"/>
        <w:rPr>
          <w:sz w:val="20"/>
          <w:szCs w:val="20"/>
        </w:rPr>
      </w:pPr>
      <w:r w:rsidRPr="6B80D1FF" w:rsidR="363E31DF">
        <w:rPr>
          <w:sz w:val="20"/>
          <w:szCs w:val="20"/>
        </w:rPr>
        <w:t>Are there opportunities to bring forward the site alongside other sites in the locality such as by working with adjacent landowners as pa</w:t>
      </w:r>
      <w:r w:rsidRPr="6B80D1FF" w:rsidR="2BE4E623">
        <w:rPr>
          <w:sz w:val="20"/>
          <w:szCs w:val="20"/>
        </w:rPr>
        <w:t>rt</w:t>
      </w:r>
      <w:r w:rsidRPr="6B80D1FF" w:rsidR="363E31DF">
        <w:rPr>
          <w:sz w:val="20"/>
          <w:szCs w:val="20"/>
        </w:rPr>
        <w:t xml:space="preserve"> of a </w:t>
      </w:r>
      <w:r w:rsidRPr="6B80D1FF" w:rsidR="363E31DF">
        <w:rPr>
          <w:sz w:val="20"/>
          <w:szCs w:val="20"/>
        </w:rPr>
        <w:t>masterplanned</w:t>
      </w:r>
      <w:r w:rsidRPr="6B80D1FF" w:rsidR="363E31DF">
        <w:rPr>
          <w:sz w:val="20"/>
          <w:szCs w:val="20"/>
        </w:rPr>
        <w:t xml:space="preserve"> approach</w:t>
      </w:r>
      <w:r w:rsidRPr="6B80D1FF" w:rsidR="7644402E">
        <w:rPr>
          <w:sz w:val="20"/>
          <w:szCs w:val="20"/>
        </w:rPr>
        <w:t>?</w:t>
      </w:r>
    </w:p>
    <w:p w:rsidR="00030FDD" w:rsidRDefault="00030FDD" w14:paraId="32CF065F" w14:textId="77777777">
      <w:pPr>
        <w:pStyle w:val="BodyText"/>
        <w:rPr>
          <w:sz w:val="20"/>
        </w:rPr>
      </w:pPr>
    </w:p>
    <w:p w:rsidR="00030FDD" w:rsidRDefault="00030FDD" w14:paraId="4B3440AE" w14:textId="77777777">
      <w:pPr>
        <w:pStyle w:val="BodyText"/>
        <w:rPr>
          <w:sz w:val="20"/>
        </w:rPr>
      </w:pPr>
    </w:p>
    <w:p w:rsidR="00030FDD" w:rsidRDefault="00030FDD" w14:paraId="2EA228B5" w14:textId="77777777">
      <w:pPr>
        <w:pStyle w:val="BodyText"/>
        <w:rPr>
          <w:sz w:val="20"/>
        </w:rPr>
      </w:pPr>
    </w:p>
    <w:p w:rsidR="00030FDD" w:rsidRDefault="00030FDD" w14:paraId="1E0064E6" w14:textId="77777777">
      <w:pPr>
        <w:pStyle w:val="BodyText"/>
        <w:rPr>
          <w:sz w:val="20"/>
        </w:rPr>
      </w:pPr>
    </w:p>
    <w:p w:rsidR="00030FDD" w:rsidRDefault="00030FDD" w14:paraId="102B876D" w14:textId="77777777">
      <w:pPr>
        <w:pStyle w:val="BodyText"/>
        <w:rPr>
          <w:sz w:val="20"/>
        </w:rPr>
      </w:pPr>
    </w:p>
    <w:p w:rsidR="00030FDD" w:rsidRDefault="00D20AAD" w14:paraId="415E1ED3" w14:textId="77777777">
      <w:pPr>
        <w:tabs>
          <w:tab w:val="left" w:pos="948"/>
        </w:tabs>
        <w:ind w:left="227"/>
        <w:rPr>
          <w:rFonts w:ascii="Arial"/>
          <w:b/>
        </w:rPr>
      </w:pPr>
      <w:r>
        <w:rPr>
          <w:rFonts w:ascii="Arial"/>
          <w:b/>
          <w:color w:val="FFFFFF"/>
          <w:spacing w:val="1"/>
        </w:rPr>
        <w:t>5.</w:t>
      </w:r>
      <w:r>
        <w:rPr>
          <w:rFonts w:ascii="Arial"/>
          <w:b/>
          <w:color w:val="FFFFFF"/>
          <w:spacing w:val="1"/>
        </w:rPr>
        <w:tab/>
      </w:r>
      <w:r>
        <w:rPr>
          <w:rFonts w:ascii="Arial"/>
          <w:b/>
          <w:color w:val="FFFFFF"/>
          <w:spacing w:val="2"/>
        </w:rPr>
        <w:t>OTHER RELEVANT</w:t>
      </w:r>
      <w:r>
        <w:rPr>
          <w:rFonts w:ascii="Arial"/>
          <w:b/>
          <w:color w:val="FFFFFF"/>
          <w:spacing w:val="12"/>
        </w:rPr>
        <w:t xml:space="preserve"> </w:t>
      </w:r>
      <w:r>
        <w:rPr>
          <w:rFonts w:ascii="Arial"/>
          <w:b/>
          <w:color w:val="FFFFFF"/>
          <w:spacing w:val="2"/>
        </w:rPr>
        <w:t>INFORMATION</w:t>
      </w:r>
    </w:p>
    <w:p w:rsidR="00030FDD" w:rsidRDefault="00030FDD" w14:paraId="52D15187" w14:textId="77777777">
      <w:pPr>
        <w:pStyle w:val="BodyText"/>
        <w:spacing w:before="4"/>
        <w:rPr>
          <w:rFonts w:ascii="Arial"/>
          <w:b/>
          <w:sz w:val="13"/>
        </w:rPr>
      </w:pPr>
    </w:p>
    <w:p w:rsidR="00030FDD" w:rsidP="3F8C8E6C" w:rsidRDefault="00D20AAD" w14:paraId="5F6734B8" w14:textId="5CAE47FF">
      <w:pPr>
        <w:spacing w:before="99"/>
        <w:rPr>
          <w:sz w:val="20"/>
          <w:szCs w:val="20"/>
        </w:rPr>
      </w:pPr>
      <w:r w:rsidRPr="3F8C8E6C">
        <w:rPr>
          <w:sz w:val="20"/>
          <w:szCs w:val="20"/>
        </w:rPr>
        <w:t>Please use this space for additional information or further explanation on any of the topics covered in this form</w:t>
      </w:r>
    </w:p>
    <w:p w:rsidR="3F8C8E6C" w:rsidP="3F8C8E6C" w:rsidRDefault="3F8C8E6C" w14:paraId="4A9263A1" w14:textId="1FA13B89">
      <w:pPr>
        <w:spacing w:before="99"/>
        <w:rPr>
          <w:sz w:val="20"/>
          <w:szCs w:val="20"/>
        </w:rPr>
      </w:pPr>
    </w:p>
    <w:p w:rsidR="3F8C8E6C" w:rsidP="3F8C8E6C" w:rsidRDefault="3F8C8E6C" w14:paraId="444D2301" w14:textId="0585329B">
      <w:pPr>
        <w:spacing w:before="99"/>
        <w:rPr>
          <w:sz w:val="20"/>
          <w:szCs w:val="20"/>
        </w:rPr>
      </w:pPr>
    </w:p>
    <w:p w:rsidR="3F8C8E6C" w:rsidP="3F8C8E6C" w:rsidRDefault="3F8C8E6C" w14:paraId="6A81F0C9" w14:textId="67367A50">
      <w:pPr>
        <w:spacing w:before="99"/>
        <w:rPr>
          <w:sz w:val="20"/>
          <w:szCs w:val="20"/>
        </w:rPr>
      </w:pPr>
    </w:p>
    <w:p w:rsidR="3F8C8E6C" w:rsidP="3F8C8E6C" w:rsidRDefault="3F8C8E6C" w14:paraId="5E662C78" w14:textId="06D1514A">
      <w:pPr>
        <w:spacing w:before="99"/>
        <w:rPr>
          <w:sz w:val="20"/>
          <w:szCs w:val="20"/>
        </w:rPr>
      </w:pPr>
    </w:p>
    <w:p w:rsidR="3F8C8E6C" w:rsidP="3F8C8E6C" w:rsidRDefault="3F8C8E6C" w14:paraId="10D79F79" w14:textId="6665AA75">
      <w:pPr>
        <w:spacing w:before="99"/>
        <w:rPr>
          <w:sz w:val="20"/>
          <w:szCs w:val="20"/>
        </w:rPr>
      </w:pPr>
    </w:p>
    <w:p w:rsidR="3F8C8E6C" w:rsidP="3F8C8E6C" w:rsidRDefault="3F8C8E6C" w14:paraId="6E0EAB65" w14:textId="1AA076B1">
      <w:pPr>
        <w:spacing w:before="99"/>
        <w:rPr>
          <w:sz w:val="20"/>
          <w:szCs w:val="20"/>
        </w:rPr>
      </w:pPr>
    </w:p>
    <w:p w:rsidR="3F8C8E6C" w:rsidP="3F8C8E6C" w:rsidRDefault="3F8C8E6C" w14:paraId="2A75A191" w14:textId="5FAA6CCB">
      <w:pPr>
        <w:spacing w:before="99"/>
        <w:rPr>
          <w:sz w:val="20"/>
          <w:szCs w:val="20"/>
        </w:rPr>
      </w:pPr>
    </w:p>
    <w:p w:rsidR="3F8C8E6C" w:rsidP="3F8C8E6C" w:rsidRDefault="3F8C8E6C" w14:paraId="14EC0761" w14:textId="7CCBE74A">
      <w:pPr>
        <w:spacing w:before="99"/>
        <w:rPr>
          <w:sz w:val="20"/>
          <w:szCs w:val="20"/>
        </w:rPr>
      </w:pPr>
    </w:p>
    <w:p w:rsidR="3F8C8E6C" w:rsidP="3F8C8E6C" w:rsidRDefault="3F8C8E6C" w14:paraId="4BBDF95D" w14:textId="0A211457">
      <w:pPr>
        <w:spacing w:before="99"/>
        <w:rPr>
          <w:sz w:val="20"/>
          <w:szCs w:val="20"/>
        </w:rPr>
      </w:pPr>
    </w:p>
    <w:p w:rsidR="3F8C8E6C" w:rsidP="3F8C8E6C" w:rsidRDefault="3F8C8E6C" w14:paraId="4BD3E457" w14:textId="633DA3D6">
      <w:pPr>
        <w:spacing w:before="99"/>
        <w:rPr>
          <w:sz w:val="20"/>
          <w:szCs w:val="20"/>
        </w:rPr>
      </w:pPr>
    </w:p>
    <w:p w:rsidR="3F8C8E6C" w:rsidP="3F8C8E6C" w:rsidRDefault="3F8C8E6C" w14:paraId="4E46DE3F" w14:textId="5B1EE047">
      <w:pPr>
        <w:spacing w:before="99"/>
        <w:rPr>
          <w:sz w:val="20"/>
          <w:szCs w:val="20"/>
        </w:rPr>
      </w:pPr>
    </w:p>
    <w:p w:rsidR="3F8C8E6C" w:rsidP="3F8C8E6C" w:rsidRDefault="3F8C8E6C" w14:paraId="057B8D76" w14:textId="256EF03F">
      <w:pPr>
        <w:spacing w:before="99"/>
        <w:rPr>
          <w:sz w:val="20"/>
          <w:szCs w:val="20"/>
        </w:rPr>
      </w:pPr>
    </w:p>
    <w:p w:rsidR="3F8C8E6C" w:rsidP="3F8C8E6C" w:rsidRDefault="3F8C8E6C" w14:paraId="3C17EA3C" w14:textId="7B287BE1">
      <w:pPr>
        <w:spacing w:before="99"/>
        <w:rPr>
          <w:sz w:val="20"/>
          <w:szCs w:val="20"/>
        </w:rPr>
      </w:pPr>
    </w:p>
    <w:p w:rsidR="3F8C8E6C" w:rsidP="3F8C8E6C" w:rsidRDefault="3F8C8E6C" w14:paraId="27CF3BCD" w14:textId="38C55C59">
      <w:pPr>
        <w:spacing w:before="99"/>
        <w:rPr>
          <w:sz w:val="20"/>
          <w:szCs w:val="20"/>
        </w:rPr>
      </w:pPr>
    </w:p>
    <w:p w:rsidR="3F8C8E6C" w:rsidP="3F8C8E6C" w:rsidRDefault="3F8C8E6C" w14:paraId="5D7886C2" w14:textId="178D5854">
      <w:pPr>
        <w:spacing w:before="99"/>
        <w:rPr>
          <w:sz w:val="20"/>
          <w:szCs w:val="20"/>
        </w:rPr>
      </w:pPr>
    </w:p>
    <w:p w:rsidR="3F8C8E6C" w:rsidP="3F8C8E6C" w:rsidRDefault="3F8C8E6C" w14:paraId="68539192" w14:textId="5DBDB481">
      <w:pPr>
        <w:spacing w:before="99"/>
        <w:rPr>
          <w:sz w:val="20"/>
          <w:szCs w:val="20"/>
        </w:rPr>
      </w:pPr>
    </w:p>
    <w:p w:rsidR="3F8C8E6C" w:rsidP="3F8C8E6C" w:rsidRDefault="3F8C8E6C" w14:paraId="595B10FF" w14:textId="0017653F">
      <w:pPr>
        <w:spacing w:before="99"/>
        <w:rPr>
          <w:sz w:val="20"/>
          <w:szCs w:val="20"/>
        </w:rPr>
      </w:pPr>
    </w:p>
    <w:p w:rsidR="3F8C8E6C" w:rsidP="3F8C8E6C" w:rsidRDefault="3F8C8E6C" w14:paraId="43DF8B99" w14:textId="1A1CBFAD">
      <w:pPr>
        <w:spacing w:before="99"/>
        <w:rPr>
          <w:sz w:val="20"/>
          <w:szCs w:val="20"/>
        </w:rPr>
      </w:pPr>
    </w:p>
    <w:p w:rsidR="3F8C8E6C" w:rsidP="3F8C8E6C" w:rsidRDefault="3F8C8E6C" w14:paraId="41C2D0B7" w14:textId="275EC160">
      <w:pPr>
        <w:spacing w:before="99"/>
        <w:rPr>
          <w:sz w:val="20"/>
          <w:szCs w:val="20"/>
        </w:rPr>
      </w:pPr>
    </w:p>
    <w:p w:rsidR="3F8C8E6C" w:rsidP="3F8C8E6C" w:rsidRDefault="3F8C8E6C" w14:paraId="34D51971" w14:textId="73DAA9EF">
      <w:pPr>
        <w:spacing w:before="99"/>
        <w:rPr>
          <w:sz w:val="20"/>
          <w:szCs w:val="20"/>
        </w:rPr>
      </w:pPr>
    </w:p>
    <w:p w:rsidR="3F8C8E6C" w:rsidP="3F8C8E6C" w:rsidRDefault="3F8C8E6C" w14:paraId="2B6CA48F" w14:textId="690D9A44">
      <w:pPr>
        <w:spacing w:before="99"/>
        <w:rPr>
          <w:sz w:val="20"/>
          <w:szCs w:val="20"/>
        </w:rPr>
      </w:pPr>
    </w:p>
    <w:p w:rsidR="3F8C8E6C" w:rsidP="3F8C8E6C" w:rsidRDefault="3F8C8E6C" w14:paraId="5D07F251" w14:textId="414FAAC9">
      <w:pPr>
        <w:spacing w:before="99"/>
        <w:rPr>
          <w:sz w:val="20"/>
          <w:szCs w:val="20"/>
        </w:rPr>
      </w:pPr>
    </w:p>
    <w:p w:rsidR="3F8C8E6C" w:rsidP="3F8C8E6C" w:rsidRDefault="3F8C8E6C" w14:paraId="442EEB2E" w14:textId="28E51104">
      <w:pPr>
        <w:spacing w:before="99"/>
        <w:rPr>
          <w:sz w:val="20"/>
          <w:szCs w:val="20"/>
        </w:rPr>
      </w:pPr>
    </w:p>
    <w:p w:rsidR="3F8C8E6C" w:rsidP="3F8C8E6C" w:rsidRDefault="3F8C8E6C" w14:paraId="72BDE2C4" w14:textId="2013C89B">
      <w:pPr>
        <w:spacing w:before="99"/>
        <w:rPr>
          <w:sz w:val="20"/>
          <w:szCs w:val="20"/>
        </w:rPr>
      </w:pPr>
    </w:p>
    <w:p w:rsidR="00030FDD" w:rsidP="00025C6E" w:rsidRDefault="75C2E62C" w14:paraId="40574032" w14:textId="5B48EDE1">
      <w:pPr>
        <w:pStyle w:val="Heading2"/>
        <w:spacing w:before="5"/>
        <w:ind w:left="0"/>
      </w:pPr>
      <w:r w:rsidR="75C2E62C">
        <w:rPr/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5C2E62C">
        <w:rPr/>
        <w:t>Da</w:t>
      </w:r>
      <w:r w:rsidR="00025C6E">
        <w:rPr/>
        <w:t>te</w:t>
      </w:r>
      <w:r w:rsidRPr="6B80D1FF" w:rsidR="00025C6E">
        <w:rPr>
          <w:sz w:val="16"/>
          <w:szCs w:val="16"/>
        </w:rPr>
        <w:t>:</w:t>
      </w:r>
    </w:p>
    <w:sectPr w:rsidR="00030FDD">
      <w:pgSz w:w="11910" w:h="16840" w:orient="portrait"/>
      <w:pgMar w:top="2520" w:right="920" w:bottom="1200" w:left="960" w:header="708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25B3B" w:rsidRDefault="00D20AAD" w14:paraId="37FC2B18" w14:textId="77777777">
      <w:r>
        <w:separator/>
      </w:r>
    </w:p>
  </w:endnote>
  <w:endnote w:type="continuationSeparator" w:id="0">
    <w:p w:rsidR="00825B3B" w:rsidRDefault="00D20AAD" w14:paraId="13B3AF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0FDD" w:rsidRDefault="00025C6E" w14:paraId="286EC0CE" w14:textId="77777777">
    <w:pPr>
      <w:pStyle w:val="BodyText"/>
      <w:spacing w:line="14" w:lineRule="auto"/>
      <w:rPr>
        <w:sz w:val="14"/>
      </w:rPr>
    </w:pPr>
    <w:r>
      <w:pict w14:anchorId="704E10F7">
        <v:shapetype id="_x0000_t202" coordsize="21600,21600" o:spt="202" path="m,l,21600r21600,l21600,xe">
          <v:stroke joinstyle="miter"/>
          <v:path gradientshapeok="t" o:connecttype="rect"/>
        </v:shapetype>
        <v:shape id="_x0000_s1025" style="position:absolute;margin-left:53pt;margin-top:780.4pt;width:104.65pt;height:13.15pt;z-index:-251658752;mso-position-horizontal-relative:page;mso-position-vertical-relative:page" filled="f" stroked="f" type="#_x0000_t202">
          <v:textbox style="mso-next-textbox:#_x0000_s1025" inset="0,0,0,0">
            <w:txbxContent>
              <w:p w:rsidR="00030FDD" w:rsidRDefault="00025C6E" w14:paraId="36DDA0E1" w14:textId="77777777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hyperlink r:id="rId1">
                  <w:r w:rsidR="00D20AAD">
                    <w:rPr>
                      <w:rFonts w:ascii="Arial"/>
                      <w:b/>
                      <w:color w:val="396D56"/>
                      <w:sz w:val="20"/>
                    </w:rPr>
                    <w:t>www.haringey.gov.uk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25B3B" w:rsidRDefault="00D20AAD" w14:paraId="51DF9260" w14:textId="77777777">
      <w:r>
        <w:separator/>
      </w:r>
    </w:p>
  </w:footnote>
  <w:footnote w:type="continuationSeparator" w:id="0">
    <w:p w:rsidR="00825B3B" w:rsidRDefault="00D20AAD" w14:paraId="466233F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030FDD" w:rsidP="00D20AAD" w:rsidRDefault="0011754B" w14:paraId="5CA6C409" w14:textId="4E9B5ABB">
    <w:pPr>
      <w:pStyle w:val="BodyText"/>
      <w:spacing w:line="14" w:lineRule="auto"/>
      <w:jc w:val="both"/>
      <w:rPr>
        <w:sz w:val="20"/>
      </w:rPr>
    </w:pPr>
    <w:r>
      <w:rPr>
        <w:noProof/>
      </w:rPr>
      <w:drawing>
        <wp:inline distT="0" distB="0" distL="0" distR="0" wp14:anchorId="38A9B7FE" wp14:editId="6172B339">
          <wp:extent cx="1762125" cy="695325"/>
          <wp:effectExtent l="0" t="0" r="0" b="0"/>
          <wp:docPr id="654245848" name="Picture 654245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5415D3"/>
    <w:multiLevelType w:val="hybridMultilevel"/>
    <w:tmpl w:val="EEAE41DC"/>
    <w:lvl w:ilvl="0" w:tplc="1068D8EE">
      <w:numFmt w:val="bullet"/>
      <w:lvlText w:val=""/>
      <w:lvlJc w:val="left"/>
      <w:pPr>
        <w:ind w:left="840" w:hanging="360"/>
      </w:pPr>
      <w:rPr>
        <w:rFonts w:hint="default" w:ascii="Wingdings" w:hAnsi="Wingdings" w:eastAsia="Wingdings" w:cs="Wingdings"/>
        <w:w w:val="100"/>
        <w:sz w:val="24"/>
        <w:szCs w:val="24"/>
        <w:lang w:val="en-GB" w:eastAsia="en-GB" w:bidi="en-GB"/>
      </w:rPr>
    </w:lvl>
    <w:lvl w:ilvl="1" w:tplc="D910DDD2">
      <w:numFmt w:val="bullet"/>
      <w:lvlText w:val="•"/>
      <w:lvlJc w:val="left"/>
      <w:pPr>
        <w:ind w:left="1758" w:hanging="360"/>
      </w:pPr>
      <w:rPr>
        <w:rFonts w:hint="default"/>
        <w:lang w:val="en-GB" w:eastAsia="en-GB" w:bidi="en-GB"/>
      </w:rPr>
    </w:lvl>
    <w:lvl w:ilvl="2" w:tplc="7D0A906A">
      <w:numFmt w:val="bullet"/>
      <w:lvlText w:val="•"/>
      <w:lvlJc w:val="left"/>
      <w:pPr>
        <w:ind w:left="2677" w:hanging="360"/>
      </w:pPr>
      <w:rPr>
        <w:rFonts w:hint="default"/>
        <w:lang w:val="en-GB" w:eastAsia="en-GB" w:bidi="en-GB"/>
      </w:rPr>
    </w:lvl>
    <w:lvl w:ilvl="3" w:tplc="C4F8D3A8">
      <w:numFmt w:val="bullet"/>
      <w:lvlText w:val="•"/>
      <w:lvlJc w:val="left"/>
      <w:pPr>
        <w:ind w:left="3595" w:hanging="360"/>
      </w:pPr>
      <w:rPr>
        <w:rFonts w:hint="default"/>
        <w:lang w:val="en-GB" w:eastAsia="en-GB" w:bidi="en-GB"/>
      </w:rPr>
    </w:lvl>
    <w:lvl w:ilvl="4" w:tplc="71345D56">
      <w:numFmt w:val="bullet"/>
      <w:lvlText w:val="•"/>
      <w:lvlJc w:val="left"/>
      <w:pPr>
        <w:ind w:left="4514" w:hanging="360"/>
      </w:pPr>
      <w:rPr>
        <w:rFonts w:hint="default"/>
        <w:lang w:val="en-GB" w:eastAsia="en-GB" w:bidi="en-GB"/>
      </w:rPr>
    </w:lvl>
    <w:lvl w:ilvl="5" w:tplc="00C852CA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6" w:tplc="7B26C61A">
      <w:numFmt w:val="bullet"/>
      <w:lvlText w:val="•"/>
      <w:lvlJc w:val="left"/>
      <w:pPr>
        <w:ind w:left="6351" w:hanging="360"/>
      </w:pPr>
      <w:rPr>
        <w:rFonts w:hint="default"/>
        <w:lang w:val="en-GB" w:eastAsia="en-GB" w:bidi="en-GB"/>
      </w:rPr>
    </w:lvl>
    <w:lvl w:ilvl="7" w:tplc="4C549866">
      <w:numFmt w:val="bullet"/>
      <w:lvlText w:val="•"/>
      <w:lvlJc w:val="left"/>
      <w:pPr>
        <w:ind w:left="7270" w:hanging="360"/>
      </w:pPr>
      <w:rPr>
        <w:rFonts w:hint="default"/>
        <w:lang w:val="en-GB" w:eastAsia="en-GB" w:bidi="en-GB"/>
      </w:rPr>
    </w:lvl>
    <w:lvl w:ilvl="8" w:tplc="E5906566">
      <w:numFmt w:val="bullet"/>
      <w:lvlText w:val="•"/>
      <w:lvlJc w:val="left"/>
      <w:pPr>
        <w:ind w:left="8189" w:hanging="360"/>
      </w:pPr>
      <w:rPr>
        <w:rFonts w:hint="default"/>
        <w:lang w:val="en-GB" w:eastAsia="en-GB" w:bidi="en-GB"/>
      </w:rPr>
    </w:lvl>
  </w:abstractNum>
  <w:num w:numId="1" w16cid:durableId="213971754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25C6E"/>
    <w:rsid w:val="00030FDD"/>
    <w:rsid w:val="0011754B"/>
    <w:rsid w:val="00471067"/>
    <w:rsid w:val="00825B3B"/>
    <w:rsid w:val="00A23BE0"/>
    <w:rsid w:val="00C57A20"/>
    <w:rsid w:val="00D20AAD"/>
    <w:rsid w:val="00FD26A6"/>
    <w:rsid w:val="0161ACC8"/>
    <w:rsid w:val="01C08EA5"/>
    <w:rsid w:val="02E8BF6A"/>
    <w:rsid w:val="0B7F06F8"/>
    <w:rsid w:val="0E53CF3C"/>
    <w:rsid w:val="0FC74272"/>
    <w:rsid w:val="11BD40A8"/>
    <w:rsid w:val="1359912B"/>
    <w:rsid w:val="139F9B8F"/>
    <w:rsid w:val="17A3148C"/>
    <w:rsid w:val="17D25457"/>
    <w:rsid w:val="1A1F7E5E"/>
    <w:rsid w:val="1CD022F6"/>
    <w:rsid w:val="1D806010"/>
    <w:rsid w:val="27274256"/>
    <w:rsid w:val="281D7ABB"/>
    <w:rsid w:val="2A89B427"/>
    <w:rsid w:val="2BE4E623"/>
    <w:rsid w:val="2D04DC42"/>
    <w:rsid w:val="2E306760"/>
    <w:rsid w:val="2F757E63"/>
    <w:rsid w:val="317419FE"/>
    <w:rsid w:val="32AAFA75"/>
    <w:rsid w:val="362250E8"/>
    <w:rsid w:val="363E31DF"/>
    <w:rsid w:val="3C5C8CC8"/>
    <w:rsid w:val="3CCBFBBB"/>
    <w:rsid w:val="3E87423A"/>
    <w:rsid w:val="3F73EE9D"/>
    <w:rsid w:val="3F8C8E6C"/>
    <w:rsid w:val="43A4776A"/>
    <w:rsid w:val="45A5B80C"/>
    <w:rsid w:val="49823FD7"/>
    <w:rsid w:val="4B3F7991"/>
    <w:rsid w:val="4BCAD9D1"/>
    <w:rsid w:val="508528E2"/>
    <w:rsid w:val="55D5ED67"/>
    <w:rsid w:val="569C30FA"/>
    <w:rsid w:val="58C4638F"/>
    <w:rsid w:val="62341D8E"/>
    <w:rsid w:val="64E0D580"/>
    <w:rsid w:val="67312896"/>
    <w:rsid w:val="6849313D"/>
    <w:rsid w:val="68E9E998"/>
    <w:rsid w:val="6B80D1FF"/>
    <w:rsid w:val="712EDDB8"/>
    <w:rsid w:val="74667E7A"/>
    <w:rsid w:val="75C2E62C"/>
    <w:rsid w:val="76024EDB"/>
    <w:rsid w:val="7644402E"/>
    <w:rsid w:val="79F10DCE"/>
    <w:rsid w:val="7A0312EE"/>
    <w:rsid w:val="7B48FCFC"/>
    <w:rsid w:val="7C9E1F9B"/>
    <w:rsid w:val="7F4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E5A9C"/>
  <w15:docId w15:val="{049053C1-22BA-4B79-9A67-74DBB4088D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HelveticaNeueLT Std" w:hAnsi="HelveticaNeueLT Std" w:eastAsia="HelveticaNeueLT Std" w:cs="HelveticaNeueLT Std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6"/>
      <w:ind w:left="12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4"/>
      <w:ind w:left="120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754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1754B"/>
    <w:rPr>
      <w:rFonts w:ascii="HelveticaNeueLT Std" w:hAnsi="HelveticaNeueLT Std" w:eastAsia="HelveticaNeueLT Std" w:cs="HelveticaNeueLT St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1754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1754B"/>
    <w:rPr>
      <w:rFonts w:ascii="HelveticaNeueLT Std" w:hAnsi="HelveticaNeueLT Std" w:eastAsia="HelveticaNeueLT Std" w:cs="HelveticaNeueLT Std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175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planning.policy@haringey.gov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ingey.gov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C51DF863F34489F91B7D8FA468E0E" ma:contentTypeVersion="20" ma:contentTypeDescription="Create a new document." ma:contentTypeScope="" ma:versionID="8753364574144214801c7c56e21ff4b0">
  <xsd:schema xmlns:xsd="http://www.w3.org/2001/XMLSchema" xmlns:xs="http://www.w3.org/2001/XMLSchema" xmlns:p="http://schemas.microsoft.com/office/2006/metadata/properties" xmlns:ns1="http://schemas.microsoft.com/sharepoint/v3" xmlns:ns2="4a447db2-df6e-461f-be55-aff7c2f8de1a" xmlns:ns3="fa38cd78-7219-4c67-9795-04840c2ebf88" targetNamespace="http://schemas.microsoft.com/office/2006/metadata/properties" ma:root="true" ma:fieldsID="abd5c376dffaefa9ae76ec5a962ae28d" ns1:_="" ns2:_="" ns3:_="">
    <xsd:import namespace="http://schemas.microsoft.com/sharepoint/v3"/>
    <xsd:import namespace="4a447db2-df6e-461f-be55-aff7c2f8de1a"/>
    <xsd:import namespace="fa38cd78-7219-4c67-9795-04840c2eb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7db2-df6e-461f-be55-aff7c2f8d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987b79-43a7-4165-b647-6ce14f137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8cd78-7219-4c67-9795-04840c2eb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e2c1e4-dfdb-439f-b5b8-e3cfdc4a0d96}" ma:internalName="TaxCatchAll" ma:showField="CatchAllData" ma:web="fa38cd78-7219-4c67-9795-04840c2eb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447db2-df6e-461f-be55-aff7c2f8de1a">
      <Terms xmlns="http://schemas.microsoft.com/office/infopath/2007/PartnerControls"/>
    </lcf76f155ced4ddcb4097134ff3c332f>
    <TaxCatchAll xmlns="fa38cd78-7219-4c67-9795-04840c2ebf88" xsi:nil="true"/>
    <_ip_UnifiedCompliancePolicyUIAction xmlns="http://schemas.microsoft.com/sharepoint/v3" xsi:nil="true"/>
    <_ip_UnifiedCompliancePolicyProperties xmlns="http://schemas.microsoft.com/sharepoint/v3" xsi:nil="true"/>
    <SharedWithUsers xmlns="fa38cd78-7219-4c67-9795-04840c2ebf88">
      <UserInfo>
        <DisplayName>Guy Latham</DisplayName>
        <AccountId>1096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386E06-9480-4624-85E9-57145F5F4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447db2-df6e-461f-be55-aff7c2f8de1a"/>
    <ds:schemaRef ds:uri="fa38cd78-7219-4c67-9795-04840c2eb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65841-353E-486B-AFF6-4507C8B99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666D1-88E8-4CA1-BBD7-2F3211DB7A8A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fa38cd78-7219-4c67-9795-04840c2ebf8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a447db2-df6e-461f-be55-aff7c2f8de1a"/>
    <ds:schemaRef ds:uri="http://schemas.microsoft.com/office/infopath/2007/PartnerControl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creator>cxhctxm</dc:creator>
  <lastModifiedBy>Bryce Tudball</lastModifiedBy>
  <revision>9</revision>
  <dcterms:created xsi:type="dcterms:W3CDTF">2020-10-28T14:22:00.0000000Z</dcterms:created>
  <dcterms:modified xsi:type="dcterms:W3CDTF">2024-05-08T15:06:56.6187923Z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2020-10-28T00:00:00Z</vt:filetime>
  </property>
  <property fmtid="{D5CDD505-2E9C-101B-9397-08002B2CF9AE}" pid="5" name="ContentTypeId">
    <vt:lpwstr>0x01010063CC51DF863F34489F91B7D8FA468E0E</vt:lpwstr>
  </property>
  <property fmtid="{D5CDD505-2E9C-101B-9397-08002B2CF9AE}" pid="6" name="MediaServiceImageTags">
    <vt:lpwstr/>
  </property>
</Properties>
</file>